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Проект «Выходной всей семьей»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10"/>
          <w:szCs w:val="10"/>
          <w:lang w:eastAsia="ru-RU"/>
        </w:rPr>
      </w:pPr>
      <w:r>
        <w:rPr>
          <w:rFonts w:eastAsia="Times New Roman" w:cs="Arial" w:ascii="Arial" w:hAnsi="Arial"/>
          <w:color w:val="000000"/>
          <w:sz w:val="10"/>
          <w:szCs w:val="1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Тип проекта: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практико – ориентированный.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Продолжительность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: краткосрочный.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>
        <w:rPr>
          <w:rFonts w:eastAsia="Times New Roman" w:cs="Arial" w:ascii="Arial" w:hAnsi="Arial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дети группы № 5, воспитатель Ведерникова Любовь Евгеньевна, родители воспитанников.</w:t>
      </w:r>
    </w:p>
    <w:p>
      <w:pPr>
        <w:pStyle w:val="NormalWeb"/>
        <w:shd w:val="clear" w:color="auto" w:fill="FFFFFF"/>
        <w:spacing w:lineRule="atLeast" w:line="245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</w:rPr>
        <w:t>Актуальность: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7"/>
          <w:szCs w:val="27"/>
        </w:rPr>
        <w:t>обеспечить «здоровую жизнь» своим детям, приучить их беречь и развивать своё физическое здоровье. Бережно относиться к окружающему миру – одна из основных составляющих процесса развития и воспитания детей родителями. Родиться здоровым недостаточно, нужно ещё овладеть знаниями и умениями. Как сохранить и укрепить ресурсы своего организма. Главным примером служит взрослый, семья, семейные традиции, привычки, условия, в которых живёт и развивается ребёнок.</w:t>
      </w:r>
    </w:p>
    <w:p>
      <w:pPr>
        <w:pStyle w:val="Normal"/>
        <w:shd w:val="clear" w:color="auto" w:fill="FFFFFF"/>
        <w:spacing w:lineRule="atLeast" w:line="245" w:before="0" w:after="0"/>
        <w:ind w:firstLine="708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Современное общество с его условиями диктует такие правила, что родители в силу сложившихся экономических причин имеют большую занятость на работе. Поэтому важность организации и проведения семейного отдыха в выходные дни возрастает.</w:t>
      </w:r>
    </w:p>
    <w:p>
      <w:pPr>
        <w:pStyle w:val="Normal"/>
        <w:shd w:val="clear" w:color="auto" w:fill="FFFFFF"/>
        <w:spacing w:lineRule="atLeast" w:line="245" w:before="0" w:after="0"/>
        <w:ind w:firstLine="708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Наиболее ценной для общения и укрепления здоровья является активная физкультурно-оздоровительная работа – семейный туристический поход выходного дня.</w:t>
      </w:r>
    </w:p>
    <w:p>
      <w:pPr>
        <w:pStyle w:val="Normal"/>
        <w:shd w:val="clear" w:color="auto" w:fill="FFFFFF"/>
        <w:spacing w:lineRule="atLeast" w:line="245" w:before="0" w:after="0"/>
        <w:ind w:firstLine="708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Туристические походы – одна из наиболее активных форм совместного отдыха. Это – общение с природой, смена обстановки, психологическая разгрузка и физическая активность. Походы сближают родителей и детей, дают возможность создания атмосферы взаимопонимания и сотрудничества.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улучшение внутрисемейных отношений, содействие сохранению семьи, ее приверженности здоровому образу жизни путём проведения совместно с родителями туристических прогулок - походов. Организация планирования и проведения выходного дня для укрепления, сохранения здоровья детей.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>
      <w:pPr>
        <w:pStyle w:val="Normal"/>
        <w:shd w:val="clear" w:color="auto" w:fill="FFFFFF"/>
        <w:spacing w:lineRule="atLeast" w:line="288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* Формировать интерес к туризму, как средству активного семейного отдыха.</w:t>
      </w:r>
    </w:p>
    <w:p>
      <w:pPr>
        <w:pStyle w:val="Normal"/>
        <w:shd w:val="clear" w:color="auto" w:fill="FFFFFF"/>
        <w:spacing w:lineRule="atLeast" w:line="288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* Приобщать родителей к жизни и интересам детей, показать им значимость общения для всестороннего развития детей.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Оздоровительные: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*Сформировать у родителей и детей осознанное отношение к своему здоровью. </w:t>
      </w:r>
    </w:p>
    <w:p>
      <w:pPr>
        <w:pStyle w:val="Normal"/>
        <w:shd w:val="clear" w:color="auto" w:fill="FFFFFF"/>
        <w:spacing w:lineRule="atLeast" w:line="294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* Научить взрослых проводить совместные подвижные и спортивные игры с ребёнком в свободной самостоятельной деятельности.</w:t>
      </w:r>
    </w:p>
    <w:p>
      <w:pPr>
        <w:pStyle w:val="Normal"/>
        <w:shd w:val="clear" w:color="auto" w:fill="FFFFFF"/>
        <w:spacing w:lineRule="atLeast" w:line="288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>
      <w:pPr>
        <w:pStyle w:val="Normal"/>
        <w:shd w:val="clear" w:color="auto" w:fill="FFFFFF"/>
        <w:spacing w:lineRule="atLeast" w:line="288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* Воспитывать умение выполнять физические упражнения, направленные на преодоление трудностей физического характера терпения, выносливости.</w:t>
      </w:r>
    </w:p>
    <w:p>
      <w:pPr>
        <w:pStyle w:val="Normal"/>
        <w:shd w:val="clear" w:color="auto" w:fill="FFFFFF"/>
        <w:spacing w:lineRule="atLeast" w:line="294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Формирование у детей и взрослых культуры здоровья.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План реализации проекта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I этап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Памятка для родителей «В поход всей семьёй».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Консультация - практикум «Полезная прогулка».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Заинтересовать родителей в проведении выходного дня с детьми на свежем воздухе.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Разработка схемы маршрута.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Выяснения погодных условий на день похода.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II этап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Беседы с детьми «Как нужно вести себя в лесу».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Игры на прогулке.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Разучить разные игры, эстафеты чтобы потом провести вместе с родителями.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Сбор материала (стихи, загадки про зимние виды спорта, вырезки из журналов, рисунки детей).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Консультации для родителей: «Как провести выходной день с детьми»,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Подготовка аптечки «первой помощи».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III этап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Сбор семьи. Проверка наличия всех необходимых материалов (инвентарь, аптечка, продукты).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Отправление к месту проведения похода «Каменные палатки» и реализация сценария похода.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Оформление выставок: рисунков, фотографий, отзывов о походе. 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Ожидаемый результат: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1. Родители на собственном опыте убедятся, что совместная спортивная деятельность полезна и необходима не только ребёнку, но и взрослому.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2. Повышение активности родителей в проведении различных спортивных мероприятий.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3. Развитие физических качеств детей, повышение скорости формирования важных двигательных навыков детей, что приведёт к сохранению и укреплению здоровья.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4. Сформируется устойчивый интерес к занятиям по физической культуре.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5. Улучшение внутрисемейной атмосферы.</w:t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45" w:before="0" w:after="0"/>
        <w:jc w:val="both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tLeast" w:line="294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6e763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LibreOffice/7.0.3.1$Windows_x86 LibreOffice_project/d7547858d014d4cf69878db179d326fc3483e082</Application>
  <Pages>2</Pages>
  <Words>448</Words>
  <Characters>3159</Characters>
  <CharactersWithSpaces>3572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2020-10-29T15:18:00Z</dcterms:created>
  <dc:creator>1</dc:creator>
  <dc:description/>
  <dc:language>ru-RU</dc:language>
  <cp:lastModifiedBy/>
  <dcterms:modified xsi:type="dcterms:W3CDTF">2020-11-07T21:25:26Z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