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2EB" w:rsidRDefault="003B72EB" w:rsidP="003B72E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Реестр приказов зачисленных детей в МАДОУ детский сад № 389 </w:t>
      </w:r>
    </w:p>
    <w:p w:rsidR="003B72EB" w:rsidRPr="008C15F1" w:rsidRDefault="003B72EB" w:rsidP="003B72EB">
      <w:pPr>
        <w:spacing w:after="0" w:line="240" w:lineRule="auto"/>
        <w:jc w:val="center"/>
        <w:rPr>
          <w:sz w:val="32"/>
          <w:szCs w:val="32"/>
        </w:rPr>
      </w:pPr>
      <w:r w:rsidRPr="008C15F1">
        <w:rPr>
          <w:rFonts w:ascii="Times New Roman" w:hAnsi="Times New Roman" w:cs="Times New Roman"/>
          <w:sz w:val="32"/>
          <w:szCs w:val="32"/>
        </w:rPr>
        <w:t>на 202</w:t>
      </w:r>
      <w:r w:rsidR="00F336F3">
        <w:rPr>
          <w:rFonts w:ascii="Times New Roman" w:hAnsi="Times New Roman" w:cs="Times New Roman"/>
          <w:sz w:val="32"/>
          <w:szCs w:val="32"/>
        </w:rPr>
        <w:t>6</w:t>
      </w:r>
      <w:r w:rsidRPr="008C15F1">
        <w:rPr>
          <w:rFonts w:ascii="Times New Roman" w:hAnsi="Times New Roman" w:cs="Times New Roman"/>
          <w:sz w:val="32"/>
          <w:szCs w:val="32"/>
        </w:rPr>
        <w:t>-202</w:t>
      </w:r>
      <w:r w:rsidR="00F336F3">
        <w:rPr>
          <w:rFonts w:ascii="Times New Roman" w:hAnsi="Times New Roman" w:cs="Times New Roman"/>
          <w:sz w:val="32"/>
          <w:szCs w:val="32"/>
        </w:rPr>
        <w:t>7</w:t>
      </w:r>
      <w:r w:rsidRPr="008C15F1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3B72EB" w:rsidRDefault="003B72EB" w:rsidP="003B72EB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C15F1">
        <w:rPr>
          <w:rFonts w:ascii="Times New Roman" w:hAnsi="Times New Roman" w:cs="Times New Roman"/>
          <w:sz w:val="32"/>
          <w:szCs w:val="32"/>
        </w:rPr>
        <w:t>Распоряжение Департамента образования Админ</w:t>
      </w:r>
      <w:r>
        <w:rPr>
          <w:rFonts w:ascii="Times New Roman" w:hAnsi="Times New Roman" w:cs="Times New Roman"/>
          <w:sz w:val="32"/>
          <w:szCs w:val="32"/>
        </w:rPr>
        <w:t>ист</w:t>
      </w:r>
      <w:r w:rsidR="00F336F3">
        <w:rPr>
          <w:rFonts w:ascii="Times New Roman" w:hAnsi="Times New Roman" w:cs="Times New Roman"/>
          <w:sz w:val="32"/>
          <w:szCs w:val="32"/>
        </w:rPr>
        <w:t>рации города Екатеринбурга № 771/46/36 от 19.05.2026</w:t>
      </w:r>
    </w:p>
    <w:p w:rsidR="003B72EB" w:rsidRDefault="003B72EB" w:rsidP="003B72E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Группа раннего возраста (2 – 3</w:t>
      </w:r>
      <w:r w:rsidRPr="00C70A65">
        <w:rPr>
          <w:rFonts w:ascii="Times New Roman" w:hAnsi="Times New Roman" w:cs="Times New Roman"/>
          <w:sz w:val="32"/>
          <w:szCs w:val="32"/>
        </w:rPr>
        <w:t xml:space="preserve">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B72EB" w:rsidTr="00E3779E">
        <w:tc>
          <w:tcPr>
            <w:tcW w:w="4672" w:type="dxa"/>
          </w:tcPr>
          <w:p w:rsidR="003B72EB" w:rsidRPr="00C70A65" w:rsidRDefault="003B72EB" w:rsidP="00E3779E">
            <w:pPr>
              <w:rPr>
                <w:rFonts w:ascii="Times New Roman" w:hAnsi="Times New Roman" w:cs="Times New Roman"/>
              </w:rPr>
            </w:pPr>
            <w:r w:rsidRPr="00C70A65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C70A65">
              <w:rPr>
                <w:rFonts w:ascii="Times New Roman" w:hAnsi="Times New Roman" w:cs="Times New Roman"/>
              </w:rPr>
              <w:t xml:space="preserve">    Номер заявления</w:t>
            </w:r>
          </w:p>
        </w:tc>
        <w:tc>
          <w:tcPr>
            <w:tcW w:w="4673" w:type="dxa"/>
          </w:tcPr>
          <w:p w:rsidR="003B72EB" w:rsidRPr="00C70A65" w:rsidRDefault="003B72EB" w:rsidP="00E3779E">
            <w:pPr>
              <w:rPr>
                <w:rFonts w:ascii="Times New Roman" w:hAnsi="Times New Roman" w:cs="Times New Roman"/>
              </w:rPr>
            </w:pPr>
            <w:r w:rsidRPr="00C70A65">
              <w:rPr>
                <w:rFonts w:ascii="Times New Roman" w:hAnsi="Times New Roman" w:cs="Times New Roman"/>
              </w:rPr>
              <w:t xml:space="preserve">          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C70A65">
              <w:rPr>
                <w:rFonts w:ascii="Times New Roman" w:hAnsi="Times New Roman" w:cs="Times New Roman"/>
              </w:rPr>
              <w:t xml:space="preserve"> Номер приказа</w:t>
            </w:r>
          </w:p>
        </w:tc>
      </w:tr>
      <w:tr w:rsidR="003B72EB" w:rsidRPr="009A0960" w:rsidTr="00E3779E">
        <w:tc>
          <w:tcPr>
            <w:tcW w:w="4672" w:type="dxa"/>
          </w:tcPr>
          <w:p w:rsidR="003B72EB" w:rsidRPr="009A0960" w:rsidRDefault="00F336F3" w:rsidP="00F3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FFFFF"/>
                </w:rPr>
                <w:t>КИ-2023/2024-1729598805000</w:t>
              </w:r>
            </w:hyperlink>
          </w:p>
        </w:tc>
        <w:tc>
          <w:tcPr>
            <w:tcW w:w="4673" w:type="dxa"/>
          </w:tcPr>
          <w:p w:rsidR="003B72EB" w:rsidRPr="009A0960" w:rsidRDefault="003B72EB" w:rsidP="00E3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произведено зачисление на основан</w:t>
            </w:r>
            <w:r w:rsidR="00600F7E">
              <w:t>и</w:t>
            </w:r>
            <w:r w:rsidR="00F336F3">
              <w:t>и распорядительного приказа № 50 от 03.06.2026</w:t>
            </w:r>
            <w:r>
              <w:t xml:space="preserve">     </w:t>
            </w:r>
          </w:p>
        </w:tc>
      </w:tr>
      <w:tr w:rsidR="003B72EB" w:rsidRPr="009A0960" w:rsidTr="00E3779E">
        <w:tc>
          <w:tcPr>
            <w:tcW w:w="4672" w:type="dxa"/>
          </w:tcPr>
          <w:p w:rsidR="003B72EB" w:rsidRPr="00600F7E" w:rsidRDefault="00BC6282" w:rsidP="00600F7E">
            <w:pPr>
              <w:rPr>
                <w:rFonts w:ascii="Times New Roman" w:eastAsia="Times New Roman" w:hAnsi="Times New Roman" w:cs="Times New Roman"/>
                <w:color w:val="0173C1"/>
                <w:sz w:val="24"/>
                <w:szCs w:val="24"/>
                <w:shd w:val="clear" w:color="auto" w:fill="FFFFFF"/>
                <w:lang w:eastAsia="ru-RU"/>
              </w:rPr>
            </w:pPr>
            <w:hyperlink r:id="rId5" w:history="1">
              <w:r w:rsidR="00F336F3"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FFFFF"/>
                </w:rPr>
                <w:t>КИ-2023/2024-1778063347917</w:t>
              </w:r>
            </w:hyperlink>
            <w:r w:rsidR="003B72EB"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3B72EB" w:rsidRPr="00796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"http://10.0.13.17/psceq/declaration/3fc8e670-5527-4cef-8816-96590b19b9d0" </w:instrText>
            </w:r>
            <w:r w:rsidR="003B72EB"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3B72EB" w:rsidRPr="009A0960" w:rsidRDefault="003B72EB" w:rsidP="00F3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600F7E">
              <w:t xml:space="preserve"> </w:t>
            </w:r>
          </w:p>
        </w:tc>
        <w:tc>
          <w:tcPr>
            <w:tcW w:w="4673" w:type="dxa"/>
          </w:tcPr>
          <w:p w:rsidR="003B72EB" w:rsidRPr="009A0960" w:rsidRDefault="003B72EB" w:rsidP="00E3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произведено зачисление на основании распорядительн</w:t>
            </w:r>
            <w:r w:rsidR="00F336F3">
              <w:t>ого приказа № 47 от 02.06.2026</w:t>
            </w:r>
            <w:r>
              <w:t xml:space="preserve">     </w:t>
            </w:r>
          </w:p>
        </w:tc>
      </w:tr>
      <w:tr w:rsidR="003B72EB" w:rsidRPr="009A0960" w:rsidTr="00E3779E">
        <w:tc>
          <w:tcPr>
            <w:tcW w:w="4672" w:type="dxa"/>
          </w:tcPr>
          <w:p w:rsidR="003B72EB" w:rsidRPr="009A0960" w:rsidRDefault="003B72EB" w:rsidP="00E3779E">
            <w:pPr>
              <w:rPr>
                <w:rFonts w:ascii="Times New Roman" w:eastAsia="Times New Roman" w:hAnsi="Times New Roman" w:cs="Times New Roman"/>
                <w:color w:val="0173C1"/>
                <w:sz w:val="24"/>
                <w:szCs w:val="24"/>
                <w:shd w:val="clear" w:color="auto" w:fill="FFFFFF"/>
                <w:lang w:eastAsia="ru-RU"/>
              </w:rPr>
            </w:pPr>
            <w:r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796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"http://10.0.13.17/psceq/declaration/e8d68da1-a0d1-4fa8-92d9-70237e337a0b" </w:instrText>
            </w:r>
            <w:r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3B72EB" w:rsidRPr="00796CEB" w:rsidRDefault="003B72EB" w:rsidP="00E3779E">
            <w:pPr>
              <w:spacing w:line="300" w:lineRule="atLeast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</w:p>
          <w:p w:rsidR="003B72EB" w:rsidRPr="009A0960" w:rsidRDefault="003B72EB" w:rsidP="00E3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hyperlink r:id="rId6" w:history="1">
              <w:r w:rsidR="00F336F3"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FFFFF"/>
                </w:rPr>
                <w:t>КИ-2023/2024-1771485145824</w:t>
              </w:r>
            </w:hyperlink>
          </w:p>
        </w:tc>
        <w:tc>
          <w:tcPr>
            <w:tcW w:w="4673" w:type="dxa"/>
          </w:tcPr>
          <w:p w:rsidR="003B72EB" w:rsidRPr="009A0960" w:rsidRDefault="003B72EB" w:rsidP="00E3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произведено зачисление на основан</w:t>
            </w:r>
            <w:r w:rsidR="00600F7E">
              <w:t xml:space="preserve">ии </w:t>
            </w:r>
            <w:r w:rsidR="00F336F3">
              <w:t>распорядительного приказа № 47 от 02.06.2026</w:t>
            </w:r>
            <w:r>
              <w:t xml:space="preserve">     </w:t>
            </w:r>
          </w:p>
        </w:tc>
      </w:tr>
      <w:tr w:rsidR="003B72EB" w:rsidRPr="009A0960" w:rsidTr="00E3779E">
        <w:tc>
          <w:tcPr>
            <w:tcW w:w="4672" w:type="dxa"/>
          </w:tcPr>
          <w:p w:rsidR="003B72EB" w:rsidRPr="009A0960" w:rsidRDefault="003B72EB" w:rsidP="00E3779E">
            <w:pPr>
              <w:rPr>
                <w:rFonts w:ascii="Times New Roman" w:eastAsia="Times New Roman" w:hAnsi="Times New Roman" w:cs="Times New Roman"/>
                <w:color w:val="0173C1"/>
                <w:sz w:val="24"/>
                <w:szCs w:val="24"/>
                <w:shd w:val="clear" w:color="auto" w:fill="FFFFFF"/>
                <w:lang w:eastAsia="ru-RU"/>
              </w:rPr>
            </w:pPr>
            <w:r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796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"http://10.0.13.17/psceq/declaration/cbcb5a64-42c8-4fa6-a47c-b3e2867800de" </w:instrText>
            </w:r>
            <w:r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3B72EB" w:rsidRPr="00796CEB" w:rsidRDefault="003B72EB" w:rsidP="00E3779E">
            <w:pPr>
              <w:spacing w:line="300" w:lineRule="atLeast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</w:p>
          <w:p w:rsidR="003B72EB" w:rsidRPr="009A0960" w:rsidRDefault="003B72EB" w:rsidP="00E3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hyperlink r:id="rId7" w:history="1">
              <w:r w:rsidR="00F336F3"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FFFFF"/>
                </w:rPr>
                <w:t>КИ-2023/2024-1747810699957</w:t>
              </w:r>
            </w:hyperlink>
          </w:p>
        </w:tc>
        <w:tc>
          <w:tcPr>
            <w:tcW w:w="4673" w:type="dxa"/>
          </w:tcPr>
          <w:p w:rsidR="003B72EB" w:rsidRPr="009A0960" w:rsidRDefault="003B72EB" w:rsidP="00E3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произведено зачисление на основан</w:t>
            </w:r>
            <w:r w:rsidR="00600F7E">
              <w:t>и</w:t>
            </w:r>
            <w:r w:rsidR="00F336F3">
              <w:t>и распорядительного приказа № 54 от 08.06.2026</w:t>
            </w:r>
            <w:r>
              <w:t xml:space="preserve">     </w:t>
            </w:r>
          </w:p>
        </w:tc>
      </w:tr>
      <w:tr w:rsidR="003B72EB" w:rsidRPr="009A0960" w:rsidTr="00E3779E">
        <w:tc>
          <w:tcPr>
            <w:tcW w:w="4672" w:type="dxa"/>
          </w:tcPr>
          <w:p w:rsidR="003B72EB" w:rsidRPr="009A0960" w:rsidRDefault="00BC6282" w:rsidP="00E3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336F3"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FFFFF"/>
                </w:rPr>
                <w:t>КИ-2023/2024-1725351139000</w:t>
              </w:r>
            </w:hyperlink>
          </w:p>
        </w:tc>
        <w:tc>
          <w:tcPr>
            <w:tcW w:w="4673" w:type="dxa"/>
          </w:tcPr>
          <w:p w:rsidR="003B72EB" w:rsidRPr="009A0960" w:rsidRDefault="003B72EB" w:rsidP="00E3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произведено зачисление на основани</w:t>
            </w:r>
            <w:r w:rsidR="00DC3E32">
              <w:t xml:space="preserve">и распорядительного </w:t>
            </w:r>
            <w:r w:rsidR="00F336F3">
              <w:t>приказа № 47 от 02.06.2026</w:t>
            </w:r>
            <w:r>
              <w:t xml:space="preserve">     </w:t>
            </w:r>
          </w:p>
        </w:tc>
      </w:tr>
      <w:tr w:rsidR="003B72EB" w:rsidRPr="009A0960" w:rsidTr="00E3779E">
        <w:tc>
          <w:tcPr>
            <w:tcW w:w="4672" w:type="dxa"/>
          </w:tcPr>
          <w:p w:rsidR="003B72EB" w:rsidRPr="009A0960" w:rsidRDefault="003B72EB" w:rsidP="00E3779E">
            <w:pPr>
              <w:rPr>
                <w:rStyle w:val="a4"/>
                <w:rFonts w:ascii="Times New Roman" w:hAnsi="Times New Roman" w:cs="Times New Roman"/>
                <w:color w:val="0173C1"/>
                <w:sz w:val="24"/>
                <w:szCs w:val="24"/>
                <w:u w:val="none"/>
              </w:rPr>
            </w:pPr>
            <w:r w:rsidRPr="009A0960">
              <w:rPr>
                <w:rFonts w:ascii="Times New Roman" w:hAnsi="Times New Roman" w:cs="Times New Roman"/>
                <w:color w:val="969696"/>
                <w:sz w:val="24"/>
                <w:szCs w:val="24"/>
              </w:rPr>
              <w:fldChar w:fldCharType="begin"/>
            </w:r>
            <w:r w:rsidRPr="009A0960">
              <w:rPr>
                <w:rFonts w:ascii="Times New Roman" w:hAnsi="Times New Roman" w:cs="Times New Roman"/>
                <w:color w:val="969696"/>
                <w:sz w:val="24"/>
                <w:szCs w:val="24"/>
              </w:rPr>
              <w:instrText xml:space="preserve"> HYPERLINK "http://10.0.13.17/psceq/declaration/fa6e4009-0be2-4970-b55a-568368c999a1" </w:instrText>
            </w:r>
            <w:r w:rsidRPr="009A0960">
              <w:rPr>
                <w:rFonts w:ascii="Times New Roman" w:hAnsi="Times New Roman" w:cs="Times New Roman"/>
                <w:color w:val="969696"/>
                <w:sz w:val="24"/>
                <w:szCs w:val="24"/>
              </w:rPr>
              <w:fldChar w:fldCharType="separate"/>
            </w:r>
          </w:p>
          <w:p w:rsidR="003B72EB" w:rsidRPr="009A0960" w:rsidRDefault="003B72EB" w:rsidP="00DC3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960">
              <w:rPr>
                <w:rFonts w:ascii="Times New Roman" w:hAnsi="Times New Roman" w:cs="Times New Roman"/>
                <w:color w:val="969696"/>
                <w:sz w:val="24"/>
                <w:szCs w:val="24"/>
              </w:rPr>
              <w:fldChar w:fldCharType="end"/>
            </w:r>
            <w:r w:rsidR="00600F7E">
              <w:t xml:space="preserve"> </w:t>
            </w:r>
            <w:hyperlink r:id="rId9" w:history="1">
              <w:r w:rsidR="00F336F3"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FFFFF"/>
                </w:rPr>
                <w:t>КИ-2023/2024-1778061251666</w:t>
              </w:r>
            </w:hyperlink>
          </w:p>
        </w:tc>
        <w:tc>
          <w:tcPr>
            <w:tcW w:w="4673" w:type="dxa"/>
          </w:tcPr>
          <w:p w:rsidR="003B72EB" w:rsidRPr="009A0960" w:rsidRDefault="003B72EB" w:rsidP="00E3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произведено зачисление на основан</w:t>
            </w:r>
            <w:r w:rsidR="00600F7E">
              <w:t>и</w:t>
            </w:r>
            <w:r w:rsidR="00F336F3">
              <w:t>и распорядительного приказа № 47 от 02.06.2026</w:t>
            </w:r>
            <w:r>
              <w:t xml:space="preserve">     </w:t>
            </w:r>
          </w:p>
        </w:tc>
      </w:tr>
      <w:tr w:rsidR="003B72EB" w:rsidRPr="009A0960" w:rsidTr="00E3779E">
        <w:tc>
          <w:tcPr>
            <w:tcW w:w="4672" w:type="dxa"/>
          </w:tcPr>
          <w:p w:rsidR="003B72EB" w:rsidRPr="004008A9" w:rsidRDefault="00600F7E" w:rsidP="00E3779E">
            <w:pPr>
              <w:spacing w:line="300" w:lineRule="atLeast"/>
              <w:rPr>
                <w:rFonts w:ascii="Times New Roman" w:hAnsi="Times New Roman" w:cs="Times New Roman"/>
                <w:color w:val="96969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969696"/>
                <w:sz w:val="24"/>
                <w:szCs w:val="24"/>
              </w:rPr>
              <w:br/>
            </w:r>
            <w:hyperlink r:id="rId10" w:history="1">
              <w:r w:rsidR="00F336F3"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FFFFF"/>
                </w:rPr>
                <w:t>КИ-2023/2024-1713156457000</w:t>
              </w:r>
            </w:hyperlink>
          </w:p>
          <w:p w:rsidR="003B72EB" w:rsidRPr="004008A9" w:rsidRDefault="003B72EB" w:rsidP="00E3779E">
            <w:pPr>
              <w:rPr>
                <w:rFonts w:ascii="Times New Roman" w:hAnsi="Times New Roman" w:cs="Times New Roman"/>
                <w:color w:val="969696"/>
                <w:sz w:val="24"/>
                <w:szCs w:val="24"/>
              </w:rPr>
            </w:pPr>
          </w:p>
        </w:tc>
        <w:tc>
          <w:tcPr>
            <w:tcW w:w="4673" w:type="dxa"/>
          </w:tcPr>
          <w:p w:rsidR="003B72EB" w:rsidRDefault="003B72EB" w:rsidP="00E3779E">
            <w:r>
              <w:t xml:space="preserve">произведено зачисление на основании </w:t>
            </w:r>
            <w:r w:rsidR="00600F7E">
              <w:t>распорядител</w:t>
            </w:r>
            <w:r w:rsidR="00DC3E32">
              <w:t>ьного приказа №</w:t>
            </w:r>
            <w:r w:rsidR="00F336F3">
              <w:t xml:space="preserve"> 50 от 03.06.2026</w:t>
            </w:r>
            <w:r w:rsidR="0092278B">
              <w:t xml:space="preserve"> </w:t>
            </w:r>
            <w:r>
              <w:t xml:space="preserve">     </w:t>
            </w:r>
          </w:p>
        </w:tc>
      </w:tr>
      <w:tr w:rsidR="00754D5A" w:rsidRPr="009A0960" w:rsidTr="00E3779E">
        <w:tc>
          <w:tcPr>
            <w:tcW w:w="4672" w:type="dxa"/>
          </w:tcPr>
          <w:p w:rsidR="00754D5A" w:rsidRDefault="00BC6282" w:rsidP="00E3779E">
            <w:pPr>
              <w:spacing w:line="300" w:lineRule="atLeast"/>
              <w:rPr>
                <w:rFonts w:ascii="Times New Roman" w:hAnsi="Times New Roman" w:cs="Times New Roman"/>
                <w:color w:val="969696"/>
                <w:sz w:val="24"/>
                <w:szCs w:val="24"/>
              </w:rPr>
            </w:pPr>
            <w:hyperlink r:id="rId11" w:history="1">
              <w:r w:rsidR="00754D5A"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FFFFF"/>
                </w:rPr>
                <w:t>КИ-2023/2024-1750911803641</w:t>
              </w:r>
            </w:hyperlink>
          </w:p>
        </w:tc>
        <w:tc>
          <w:tcPr>
            <w:tcW w:w="4673" w:type="dxa"/>
          </w:tcPr>
          <w:p w:rsidR="00754D5A" w:rsidRDefault="00754D5A" w:rsidP="00E3779E">
            <w:r>
              <w:t xml:space="preserve">произведено зачисление на основании распорядительного приказа № 59 от 16.06.2026      </w:t>
            </w:r>
          </w:p>
        </w:tc>
      </w:tr>
      <w:tr w:rsidR="009625E2" w:rsidRPr="009A0960" w:rsidTr="00E3779E">
        <w:tc>
          <w:tcPr>
            <w:tcW w:w="4672" w:type="dxa"/>
          </w:tcPr>
          <w:p w:rsidR="009625E2" w:rsidRDefault="00BC6282" w:rsidP="00E3779E">
            <w:pPr>
              <w:spacing w:line="300" w:lineRule="atLeast"/>
            </w:pPr>
            <w:hyperlink r:id="rId12" w:history="1">
              <w:r w:rsidR="009625E2"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FFFFF"/>
                </w:rPr>
                <w:t>КИ-2023/2024-1768393087926</w:t>
              </w:r>
            </w:hyperlink>
          </w:p>
        </w:tc>
        <w:tc>
          <w:tcPr>
            <w:tcW w:w="4673" w:type="dxa"/>
          </w:tcPr>
          <w:p w:rsidR="009625E2" w:rsidRDefault="009625E2" w:rsidP="00E3779E">
            <w:r>
              <w:t xml:space="preserve">произведено зачисление на основании распорядительного </w:t>
            </w:r>
            <w:r w:rsidR="00EC2E0C">
              <w:t>приказа № 6</w:t>
            </w:r>
            <w:r>
              <w:t xml:space="preserve">0 от 17.06.2026      </w:t>
            </w:r>
          </w:p>
        </w:tc>
      </w:tr>
      <w:tr w:rsidR="00EE1029" w:rsidRPr="009A0960" w:rsidTr="00E3779E">
        <w:tc>
          <w:tcPr>
            <w:tcW w:w="4672" w:type="dxa"/>
          </w:tcPr>
          <w:p w:rsidR="00EE1029" w:rsidRDefault="00EE1029" w:rsidP="00E3779E">
            <w:pPr>
              <w:spacing w:line="300" w:lineRule="atLeast"/>
            </w:pPr>
            <w:hyperlink r:id="rId13" w:history="1">
              <w:r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FFFFF"/>
                </w:rPr>
                <w:t>КИ-2023/2024-1730460725000</w:t>
              </w:r>
            </w:hyperlink>
          </w:p>
        </w:tc>
        <w:tc>
          <w:tcPr>
            <w:tcW w:w="4673" w:type="dxa"/>
          </w:tcPr>
          <w:p w:rsidR="00EE1029" w:rsidRDefault="00EE1029" w:rsidP="00E3779E">
            <w:r>
              <w:t>произведено зачисление на основании распорядительного приказа № 6</w:t>
            </w:r>
            <w:r>
              <w:t>5 от 19</w:t>
            </w:r>
            <w:r>
              <w:t xml:space="preserve">.06.2026      </w:t>
            </w:r>
          </w:p>
        </w:tc>
      </w:tr>
      <w:tr w:rsidR="00BC6282" w:rsidRPr="009A0960" w:rsidTr="00E3779E">
        <w:tc>
          <w:tcPr>
            <w:tcW w:w="4672" w:type="dxa"/>
          </w:tcPr>
          <w:p w:rsidR="00BC6282" w:rsidRDefault="00BC6282" w:rsidP="00BC6282">
            <w:pPr>
              <w:spacing w:line="300" w:lineRule="atLeast"/>
            </w:pPr>
            <w:hyperlink r:id="rId14" w:history="1">
              <w:r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FFFFF"/>
                </w:rPr>
                <w:t>КИ-2023/2024-1742934188000</w:t>
              </w:r>
            </w:hyperlink>
          </w:p>
        </w:tc>
        <w:tc>
          <w:tcPr>
            <w:tcW w:w="4673" w:type="dxa"/>
          </w:tcPr>
          <w:p w:rsidR="00BC6282" w:rsidRDefault="00BC6282" w:rsidP="00BC6282">
            <w:r>
              <w:t>произведено зачисление на основании распорядительного приказа № 6</w:t>
            </w:r>
            <w:r>
              <w:t>3 от 18</w:t>
            </w:r>
            <w:bookmarkStart w:id="0" w:name="_GoBack"/>
            <w:bookmarkEnd w:id="0"/>
            <w:r>
              <w:t xml:space="preserve">.06.2026      </w:t>
            </w:r>
          </w:p>
        </w:tc>
      </w:tr>
    </w:tbl>
    <w:p w:rsidR="00C51052" w:rsidRDefault="00C51052"/>
    <w:sectPr w:rsidR="00C51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486"/>
    <w:rsid w:val="00086486"/>
    <w:rsid w:val="001B3B76"/>
    <w:rsid w:val="003B72EB"/>
    <w:rsid w:val="005C0714"/>
    <w:rsid w:val="00600F7E"/>
    <w:rsid w:val="00754D5A"/>
    <w:rsid w:val="0092278B"/>
    <w:rsid w:val="009625E2"/>
    <w:rsid w:val="00BC6282"/>
    <w:rsid w:val="00C32617"/>
    <w:rsid w:val="00C51052"/>
    <w:rsid w:val="00D066A7"/>
    <w:rsid w:val="00DC3E32"/>
    <w:rsid w:val="00EC2E0C"/>
    <w:rsid w:val="00EE1029"/>
    <w:rsid w:val="00F336F3"/>
    <w:rsid w:val="00FB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CC554"/>
  <w15:chartTrackingRefBased/>
  <w15:docId w15:val="{D6DD13D1-D8F5-4B06-AF09-68F77EE91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7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3B72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0.13.17/psceq/declaration/0191b6f1-2ea2-736f-ac1d-857ed1c76de7" TargetMode="External"/><Relationship Id="rId13" Type="http://schemas.openxmlformats.org/officeDocument/2006/relationships/hyperlink" Target="http://10.0.13.17/psceq/declaration/0192e77f-3b94-76f7-b431-6f5f089c2d1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10.0.13.17/psceq/declaration/0196f1a2-cab6-767a-8f35-771beab09b52" TargetMode="External"/><Relationship Id="rId12" Type="http://schemas.openxmlformats.org/officeDocument/2006/relationships/hyperlink" Target="http://10.0.13.17/psceq/declaration/019bbc71-1bd5-722b-b45f-ce36043692fb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10.0.13.17/psceq/declaration/019c74be-2ae1-7524-ad1a-cec339acc241" TargetMode="External"/><Relationship Id="rId11" Type="http://schemas.openxmlformats.org/officeDocument/2006/relationships/hyperlink" Target="http://10.0.13.17/psceq/declaration/0197aa79-e11d-7382-b210-f4e6c7402042" TargetMode="External"/><Relationship Id="rId5" Type="http://schemas.openxmlformats.org/officeDocument/2006/relationships/hyperlink" Target="http://10.0.13.17/psceq/declaration/019dfcd5-9111-76fa-ab36-63d161bb82c6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10.0.13.17/psceq/declaration/92d11a2c-2090-4c3b-89a2-bba8d40f2651" TargetMode="External"/><Relationship Id="rId4" Type="http://schemas.openxmlformats.org/officeDocument/2006/relationships/hyperlink" Target="http://10.0.13.17/psceq/declaration/0192b41f-6444-760a-8756-07ca7d65a614" TargetMode="External"/><Relationship Id="rId9" Type="http://schemas.openxmlformats.org/officeDocument/2006/relationships/hyperlink" Target="http://10.0.13.17/psceq/declaration/019dfcb5-9489-77a5-84fd-8fce93f4c48a" TargetMode="External"/><Relationship Id="rId14" Type="http://schemas.openxmlformats.org/officeDocument/2006/relationships/hyperlink" Target="http://10.0.13.17/psceq/declaration/0195cef9-2909-7259-813b-6e3dd6bbbde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2024-06-04T06:30:00Z</dcterms:created>
  <dcterms:modified xsi:type="dcterms:W3CDTF">2026-06-19T06:44:00Z</dcterms:modified>
</cp:coreProperties>
</file>