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AD" w:rsidRPr="00CC26EF" w:rsidRDefault="00CC26EF" w:rsidP="007932AD">
      <w:pPr>
        <w:widowControl w:val="0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CC26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36161" wp14:editId="13FBBE6D">
                <wp:simplePos x="0" y="0"/>
                <wp:positionH relativeFrom="column">
                  <wp:posOffset>-3810</wp:posOffset>
                </wp:positionH>
                <wp:positionV relativeFrom="paragraph">
                  <wp:posOffset>-491490</wp:posOffset>
                </wp:positionV>
                <wp:extent cx="6315075" cy="8572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6EF" w:rsidRPr="00CC26EF" w:rsidRDefault="00CC26EF" w:rsidP="00CC26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6EF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Интересное рядом.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-.3pt;margin-top:-38.7pt;width:497.2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5PmAIAAA0FAAAOAAAAZHJzL2Uyb0RvYy54bWysVM1uEzEQviPxDpbvdPPTtGXVTRVaBZCq&#10;tqJFPTteb9aS1za2k2x5GZ6CExLPkEfis3eThsIJcXHGM5PPM998s+cXbaPIWjgvjS7o8GhAidDc&#10;lFIvC/r5Yf7mjBIfmC6ZMloU9El4ejF9/ep8Y3MxMrVRpXAEINrnG1vQOgSbZ5nntWiYPzJWaAQr&#10;4xoWcHXLrHRsA/RGZaPB4CTbGFdaZ7jwHt6rLkinCb+qBA+3VeVFIKqgqC2k06VzEc9ses7ypWO2&#10;lrwvg/1DFQ2TGo/uoa5YYGTl5B9QjeTOeFOFI26azFSV5CL1gG6Ggxfd3NfMitQLyPF2T5P/f7D8&#10;Zn3niCwLOgI9mjWY0fbb9uf2x/Y7gQv8bKzPkXZvkRjad6bFnHd+D2dsu61cE3/REEEcUE97dkUb&#10;CIfzZDycDE4nlHDEziano0mCz57/bZ0P74VpSDQK6jC9RCpbX/uASpC6S4mPaTOXSqUJKv2bA4md&#10;RyQJ9P+OjXQFRyu0i7bvbmHKJzTnTCcPb/lcooJr5sMdc9AD+oHGwy2OSplNQU1vUVIb9/Vv/piP&#10;MSFKyQb6Kqj/smJOUKI+agzw7fD4OAoyXY7BBi7uMLI4jOhVc2kg4SG2yfJkxvygdmblTPOIVZjF&#10;VxFimuPtgoadeRk61WOVuJjNUhIkaFm41veWR+hIYeT3oX1kzvZDCBjfjdkpkeUvZtHlduTPVsFU&#10;Mg6K5Z4LLcZlNDlE5VgPZ1yoTb9vc2d06DZQyWUdPsklcRLfjVA7Ie5QeilTC93oDyC9HZcEhblV&#10;/O58KOjkFNpKDSzEWqgHghmNz4YDMFHvrZ2qFGtFCXZFehxaiXBQV1RFJ4X+gp1LouvrjUt9eE9Z&#10;z1+x6S8AAAD//wMAUEsDBBQABgAIAAAAIQCBpdYi3gAAAAgBAAAPAAAAZHJzL2Rvd25yZXYueG1s&#10;TI/NTsMwEITvSH0Ha5G4tTbQJiSNUyEQV1DLj9SbG2+TqPE6it0mvD3LCU6j1Yxmvi02k+vEBYfQ&#10;etJwu1AgkCpvW6o1fLy/zB9AhGjIms4TavjGAJtydlWY3PqRtnjZxVpwCYXcaGhi7HMpQ9WgM2Hh&#10;eyT2jn5wJvI51NIOZuRy18k7pRLpTEu80JgenxqsTruz0/D5etx/LdVb/exW/egnJcllUuub6+lx&#10;DSLiFP/C8IvP6FAy08GfyQbRaZgnHGRJ0yUI9rPsPgNx0LBKE5BlIf8/UP4AAAD//wMAUEsBAi0A&#10;FAAGAAgAAAAhALaDOJL+AAAA4QEAABMAAAAAAAAAAAAAAAAAAAAAAFtDb250ZW50X1R5cGVzXS54&#10;bWxQSwECLQAUAAYACAAAACEAOP0h/9YAAACUAQAACwAAAAAAAAAAAAAAAAAvAQAAX3JlbHMvLnJl&#10;bHNQSwECLQAUAAYACAAAACEAJTcOT5gCAAANBQAADgAAAAAAAAAAAAAAAAAuAgAAZHJzL2Uyb0Rv&#10;Yy54bWxQSwECLQAUAAYACAAAACEAgaXWIt4AAAAIAQAADwAAAAAAAAAAAAAAAADyBAAAZHJzL2Rv&#10;d25yZXYueG1sUEsFBgAAAAAEAAQA8wAAAP0FAAAAAA==&#10;" filled="f" stroked="f">
                <v:fill o:detectmouseclick="t"/>
                <v:textbox>
                  <w:txbxContent>
                    <w:p w:rsidR="00CC26EF" w:rsidRPr="00CC26EF" w:rsidRDefault="00CC26EF" w:rsidP="00CC26EF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6EF">
                        <w:rPr>
                          <w:b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Интересное рядом.</w:t>
                      </w:r>
                    </w:p>
                  </w:txbxContent>
                </v:textbox>
              </v:shape>
            </w:pict>
          </mc:Fallback>
        </mc:AlternateConten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left="2410" w:firstLine="2410"/>
        <w:rPr>
          <w:rFonts w:ascii="Times New Roman" w:hAnsi="Times New Roman" w:cs="Times New Roman"/>
          <w:b/>
          <w:bCs/>
          <w:i/>
          <w:color w:val="0070C0"/>
          <w:spacing w:val="-8"/>
          <w:w w:val="117"/>
          <w:sz w:val="40"/>
          <w:szCs w:val="40"/>
        </w:rPr>
      </w:pPr>
      <w:r w:rsidRPr="00CC26EF">
        <w:rPr>
          <w:rFonts w:ascii="Times New Roman" w:hAnsi="Times New Roman" w:cs="Times New Roman"/>
          <w:b/>
          <w:bCs/>
          <w:i/>
          <w:color w:val="0070C0"/>
          <w:spacing w:val="-8"/>
          <w:w w:val="117"/>
          <w:sz w:val="40"/>
          <w:szCs w:val="40"/>
        </w:rPr>
        <w:t>Плот</w:t>
      </w:r>
    </w:p>
    <w:p w:rsidR="007932AD" w:rsidRPr="00CC26EF" w:rsidRDefault="007932AD" w:rsidP="007932AD">
      <w:pPr>
        <w:shd w:val="clear" w:color="auto" w:fill="FFFFFF"/>
        <w:spacing w:before="48"/>
        <w:ind w:left="2410" w:right="1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74624" behindDoc="1" locked="0" layoutInCell="1" allowOverlap="1" wp14:anchorId="3BC51C90" wp14:editId="13E5864C">
            <wp:simplePos x="0" y="0"/>
            <wp:positionH relativeFrom="column">
              <wp:posOffset>-367665</wp:posOffset>
            </wp:positionH>
            <wp:positionV relativeFrom="paragraph">
              <wp:posOffset>-635</wp:posOffset>
            </wp:positionV>
            <wp:extent cx="1675765" cy="1464945"/>
            <wp:effectExtent l="0" t="0" r="635" b="190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46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Материал: </w:t>
      </w:r>
      <w:r w:rsidRPr="00CC26E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Пустые пластиковые бутылки с закру</w:t>
      </w:r>
      <w:r w:rsidRPr="00CC26EF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ченными крышками, уложенные параллельно </w:t>
      </w:r>
      <w:r w:rsidRPr="00CC26EF">
        <w:rPr>
          <w:rFonts w:ascii="Times New Roman" w:hAnsi="Times New Roman" w:cs="Times New Roman"/>
          <w:color w:val="000000"/>
          <w:spacing w:val="-9"/>
          <w:sz w:val="28"/>
          <w:szCs w:val="28"/>
        </w:rPr>
        <w:t>друг другу и скрепленные скотчем. Сверху надева</w:t>
      </w:r>
      <w:r w:rsidRPr="00CC26EF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-3"/>
          <w:sz w:val="28"/>
          <w:szCs w:val="28"/>
        </w:rPr>
        <w:t>ется тканевый чехол, максимально обхватываю</w:t>
      </w:r>
      <w:r w:rsidRPr="00CC26E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щий «плот». По периметру чехла пришиты ручки. </w:t>
      </w:r>
    </w:p>
    <w:p w:rsidR="007932AD" w:rsidRPr="00CC26EF" w:rsidRDefault="007932AD" w:rsidP="007932AD">
      <w:pPr>
        <w:shd w:val="clear" w:color="auto" w:fill="FFFFFF"/>
        <w:spacing w:before="48"/>
        <w:ind w:left="2410" w:right="1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Использование: </w:t>
      </w:r>
      <w:r w:rsidRPr="00CC26EF">
        <w:rPr>
          <w:rFonts w:ascii="Times New Roman" w:hAnsi="Times New Roman" w:cs="Times New Roman"/>
          <w:color w:val="000000"/>
          <w:sz w:val="28"/>
          <w:szCs w:val="28"/>
        </w:rPr>
        <w:t>Для плавания в бассейне, под</w:t>
      </w:r>
      <w:r w:rsidRPr="00CC26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держки ребенка на поверхности воды. </w:t>
      </w:r>
    </w:p>
    <w:p w:rsidR="007932AD" w:rsidRPr="00CC26EF" w:rsidRDefault="007932AD" w:rsidP="007932AD">
      <w:pPr>
        <w:shd w:val="clear" w:color="auto" w:fill="FFFFFF"/>
        <w:spacing w:before="48"/>
        <w:ind w:left="2410" w:right="1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Развитие: </w:t>
      </w:r>
      <w:r w:rsidRPr="00CC26E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Преодоление страха перед водой, ко</w:t>
      </w:r>
      <w:r w:rsidRPr="00CC26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ординация движений.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left="2410" w:firstLine="2410"/>
        <w:rPr>
          <w:rFonts w:ascii="Times New Roman" w:hAnsi="Times New Roman" w:cs="Times New Roman"/>
          <w:b/>
          <w:sz w:val="28"/>
          <w:szCs w:val="28"/>
        </w:rPr>
      </w:pPr>
    </w:p>
    <w:p w:rsidR="007932AD" w:rsidRPr="00CC26EF" w:rsidRDefault="007932AD" w:rsidP="007932AD">
      <w:pPr>
        <w:shd w:val="clear" w:color="auto" w:fill="FFFFFF"/>
        <w:spacing w:before="154"/>
        <w:ind w:left="2552"/>
        <w:jc w:val="center"/>
        <w:rPr>
          <w:rFonts w:ascii="Times New Roman" w:hAnsi="Times New Roman" w:cs="Times New Roman"/>
          <w:b/>
          <w:bCs/>
          <w:i/>
          <w:color w:val="00B050"/>
          <w:spacing w:val="1"/>
          <w:w w:val="117"/>
          <w:sz w:val="40"/>
          <w:szCs w:val="40"/>
        </w:rPr>
      </w:pPr>
      <w:r w:rsidRPr="00CC26EF">
        <w:rPr>
          <w:rFonts w:ascii="Times New Roman" w:hAnsi="Times New Roman" w:cs="Times New Roman"/>
          <w:i/>
          <w:noProof/>
          <w:color w:val="00B050"/>
          <w:sz w:val="40"/>
          <w:szCs w:val="40"/>
          <w:lang w:eastAsia="ru-RU"/>
        </w:rPr>
        <w:drawing>
          <wp:anchor distT="0" distB="0" distL="114935" distR="114935" simplePos="0" relativeHeight="251675648" behindDoc="1" locked="0" layoutInCell="1" allowOverlap="1" wp14:anchorId="675DDE1C" wp14:editId="171EC379">
            <wp:simplePos x="0" y="0"/>
            <wp:positionH relativeFrom="column">
              <wp:posOffset>-367665</wp:posOffset>
            </wp:positionH>
            <wp:positionV relativeFrom="paragraph">
              <wp:posOffset>9525</wp:posOffset>
            </wp:positionV>
            <wp:extent cx="1675765" cy="1113790"/>
            <wp:effectExtent l="0" t="0" r="63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113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b/>
          <w:bCs/>
          <w:i/>
          <w:color w:val="00B050"/>
          <w:spacing w:val="1"/>
          <w:w w:val="117"/>
          <w:sz w:val="40"/>
          <w:szCs w:val="40"/>
        </w:rPr>
        <w:t>Лягушка-</w:t>
      </w:r>
      <w:proofErr w:type="spellStart"/>
      <w:r w:rsidRPr="00CC26EF">
        <w:rPr>
          <w:rFonts w:ascii="Times New Roman" w:hAnsi="Times New Roman" w:cs="Times New Roman"/>
          <w:b/>
          <w:bCs/>
          <w:i/>
          <w:color w:val="00B050"/>
          <w:spacing w:val="1"/>
          <w:w w:val="117"/>
          <w:sz w:val="40"/>
          <w:szCs w:val="40"/>
        </w:rPr>
        <w:t>волокушка</w:t>
      </w:r>
      <w:proofErr w:type="spellEnd"/>
    </w:p>
    <w:p w:rsidR="007932AD" w:rsidRPr="00CC26EF" w:rsidRDefault="007932AD" w:rsidP="007932AD">
      <w:pPr>
        <w:shd w:val="clear" w:color="auto" w:fill="FFFFFF"/>
        <w:spacing w:before="58"/>
        <w:ind w:left="2552" w:right="1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Материал: </w:t>
      </w:r>
      <w:r w:rsidRPr="00CC26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Ткань, поролон для набивки, веревка. </w:t>
      </w: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  <w:t xml:space="preserve">Использование: </w:t>
      </w:r>
      <w:r w:rsidRPr="00CC26E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Для развития двигательных умений. </w:t>
      </w: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Развитие: </w:t>
      </w:r>
      <w:r w:rsidRPr="00CC26E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Равновесие, ловкость, выносливость.</w:t>
      </w:r>
    </w:p>
    <w:p w:rsidR="007932AD" w:rsidRPr="00CC26EF" w:rsidRDefault="007932AD" w:rsidP="007932AD">
      <w:pPr>
        <w:spacing w:before="168"/>
        <w:ind w:left="398" w:right="691"/>
        <w:rPr>
          <w:rFonts w:ascii="Times New Roman" w:hAnsi="Times New Roman" w:cs="Times New Roman"/>
          <w:sz w:val="28"/>
          <w:szCs w:val="28"/>
        </w:rPr>
      </w:pPr>
    </w:p>
    <w:p w:rsidR="007932AD" w:rsidRPr="00CC26EF" w:rsidRDefault="007932AD" w:rsidP="007932AD">
      <w:pPr>
        <w:shd w:val="clear" w:color="auto" w:fill="FFFFFF"/>
        <w:spacing w:before="149"/>
        <w:ind w:left="2552"/>
        <w:jc w:val="center"/>
        <w:rPr>
          <w:rFonts w:ascii="Times New Roman" w:hAnsi="Times New Roman" w:cs="Times New Roman"/>
          <w:b/>
          <w:bCs/>
          <w:i/>
          <w:color w:val="FF0000"/>
          <w:spacing w:val="4"/>
          <w:sz w:val="40"/>
          <w:szCs w:val="40"/>
        </w:rPr>
      </w:pPr>
      <w:r w:rsidRPr="00CC26EF"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drawing>
          <wp:anchor distT="0" distB="0" distL="114935" distR="114935" simplePos="0" relativeHeight="251676672" behindDoc="1" locked="0" layoutInCell="1" allowOverlap="1" wp14:anchorId="123DB0A2" wp14:editId="63ADE8C1">
            <wp:simplePos x="0" y="0"/>
            <wp:positionH relativeFrom="column">
              <wp:posOffset>-443865</wp:posOffset>
            </wp:positionH>
            <wp:positionV relativeFrom="paragraph">
              <wp:posOffset>117475</wp:posOffset>
            </wp:positionV>
            <wp:extent cx="1868170" cy="1198880"/>
            <wp:effectExtent l="0" t="0" r="0" b="127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19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b/>
          <w:bCs/>
          <w:i/>
          <w:color w:val="FF0000"/>
          <w:spacing w:val="4"/>
          <w:sz w:val="40"/>
          <w:szCs w:val="40"/>
        </w:rPr>
        <w:t>Мягкое бревно</w:t>
      </w:r>
    </w:p>
    <w:p w:rsidR="007932AD" w:rsidRPr="00CC26EF" w:rsidRDefault="007932AD" w:rsidP="007932AD">
      <w:pPr>
        <w:shd w:val="clear" w:color="auto" w:fill="FFFFFF"/>
        <w:spacing w:before="53"/>
        <w:ind w:left="255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Материал: </w:t>
      </w:r>
      <w:r w:rsidRPr="00CC26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Кусочки ткани, поролон, клеенка </w:t>
      </w:r>
      <w:r w:rsidRPr="00CC26E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(дерматин), плотная ткань для обшивки. </w:t>
      </w:r>
    </w:p>
    <w:p w:rsidR="007932AD" w:rsidRPr="00CC26EF" w:rsidRDefault="007932AD" w:rsidP="007932AD">
      <w:pPr>
        <w:shd w:val="clear" w:color="auto" w:fill="FFFFFF"/>
        <w:spacing w:before="53"/>
        <w:ind w:left="2552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Использование: </w:t>
      </w:r>
      <w:r w:rsidRPr="00CC26E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ходьбы, </w:t>
      </w:r>
      <w:proofErr w:type="spellStart"/>
      <w:r w:rsidRPr="00CC26E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перелезания</w:t>
      </w:r>
      <w:proofErr w:type="spellEnd"/>
      <w:r w:rsidRPr="00CC26EF">
        <w:rPr>
          <w:rFonts w:ascii="Times New Roman" w:hAnsi="Times New Roman" w:cs="Times New Roman"/>
          <w:color w:val="000000"/>
          <w:spacing w:val="-5"/>
          <w:sz w:val="28"/>
          <w:szCs w:val="28"/>
        </w:rPr>
        <w:t>, пере</w:t>
      </w:r>
      <w:r w:rsidRPr="00CC26E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прыгивания, перешагивания.</w:t>
      </w:r>
    </w:p>
    <w:p w:rsidR="007932AD" w:rsidRPr="00CC26EF" w:rsidRDefault="007932AD" w:rsidP="007932AD">
      <w:pPr>
        <w:shd w:val="clear" w:color="auto" w:fill="FFFFFF"/>
        <w:spacing w:before="53"/>
        <w:ind w:left="2552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Развитие: </w:t>
      </w:r>
      <w:r w:rsidRPr="00CC26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Ловкость, равновесие, укрепление </w:t>
      </w:r>
      <w:r w:rsidRPr="00CC26EF">
        <w:rPr>
          <w:rFonts w:ascii="Times New Roman" w:hAnsi="Times New Roman" w:cs="Times New Roman"/>
          <w:color w:val="000000"/>
          <w:spacing w:val="-8"/>
          <w:sz w:val="28"/>
          <w:szCs w:val="28"/>
        </w:rPr>
        <w:t>мышц ноги и стопы, уверенность в себе.</w:t>
      </w:r>
    </w:p>
    <w:p w:rsidR="007932AD" w:rsidRPr="00CC26EF" w:rsidRDefault="007932AD" w:rsidP="007932AD">
      <w:pPr>
        <w:shd w:val="clear" w:color="auto" w:fill="FFFFFF"/>
        <w:spacing w:before="149"/>
        <w:ind w:left="2552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7932AD" w:rsidRDefault="007932AD" w:rsidP="007932AD">
      <w:pPr>
        <w:shd w:val="clear" w:color="auto" w:fill="FFFFFF"/>
        <w:spacing w:before="149"/>
        <w:ind w:left="2552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CC26EF" w:rsidRPr="00CC26EF" w:rsidRDefault="00CC26EF" w:rsidP="007932AD">
      <w:pPr>
        <w:shd w:val="clear" w:color="auto" w:fill="FFFFFF"/>
        <w:spacing w:before="149"/>
        <w:ind w:left="2552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7932AD" w:rsidRPr="00CC26EF" w:rsidRDefault="007932AD" w:rsidP="007932AD">
      <w:pPr>
        <w:shd w:val="clear" w:color="auto" w:fill="FFFFFF"/>
        <w:spacing w:before="149"/>
        <w:ind w:left="2552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7932AD" w:rsidRPr="00CC26EF" w:rsidRDefault="007932AD" w:rsidP="007932AD">
      <w:pPr>
        <w:shd w:val="clear" w:color="auto" w:fill="FFFFFF"/>
        <w:spacing w:before="149"/>
        <w:ind w:left="2552"/>
        <w:jc w:val="center"/>
        <w:rPr>
          <w:rFonts w:ascii="Times New Roman" w:hAnsi="Times New Roman" w:cs="Times New Roman"/>
          <w:b/>
          <w:bCs/>
          <w:i/>
          <w:color w:val="7030A0"/>
          <w:spacing w:val="7"/>
          <w:sz w:val="40"/>
          <w:szCs w:val="40"/>
        </w:rPr>
      </w:pPr>
      <w:r w:rsidRPr="00CC26EF">
        <w:rPr>
          <w:rFonts w:ascii="Times New Roman" w:hAnsi="Times New Roman" w:cs="Times New Roman"/>
          <w:i/>
          <w:noProof/>
          <w:color w:val="7030A0"/>
          <w:sz w:val="40"/>
          <w:szCs w:val="40"/>
          <w:lang w:eastAsia="ru-RU"/>
        </w:rPr>
        <w:lastRenderedPageBreak/>
        <w:drawing>
          <wp:anchor distT="0" distB="0" distL="114935" distR="114935" simplePos="0" relativeHeight="251677696" behindDoc="1" locked="0" layoutInCell="1" allowOverlap="1" wp14:anchorId="21C70CE8" wp14:editId="6C46DD1F">
            <wp:simplePos x="0" y="0"/>
            <wp:positionH relativeFrom="column">
              <wp:posOffset>-443865</wp:posOffset>
            </wp:positionH>
            <wp:positionV relativeFrom="paragraph">
              <wp:posOffset>159385</wp:posOffset>
            </wp:positionV>
            <wp:extent cx="1820545" cy="1285240"/>
            <wp:effectExtent l="0" t="0" r="825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28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b/>
          <w:bCs/>
          <w:i/>
          <w:color w:val="7030A0"/>
          <w:spacing w:val="7"/>
          <w:sz w:val="40"/>
          <w:szCs w:val="40"/>
        </w:rPr>
        <w:t>Лыжное трио</w:t>
      </w:r>
    </w:p>
    <w:p w:rsidR="007932AD" w:rsidRPr="00CC26EF" w:rsidRDefault="007932AD" w:rsidP="007932AD">
      <w:pPr>
        <w:shd w:val="clear" w:color="auto" w:fill="FFFFFF"/>
        <w:spacing w:before="53"/>
        <w:ind w:left="255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Материал: </w:t>
      </w:r>
      <w:r w:rsidRPr="00CC26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Деревянные доски с тремя лыжными </w:t>
      </w:r>
      <w:r w:rsidRPr="00CC26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креплениями (плотной эластичной лентой). </w:t>
      </w: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Использование: </w:t>
      </w:r>
      <w:r w:rsidRPr="00CC26EF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спортивных игр, эстафет.</w:t>
      </w:r>
    </w:p>
    <w:p w:rsidR="007932AD" w:rsidRPr="00CC26EF" w:rsidRDefault="007932AD" w:rsidP="007932AD">
      <w:pPr>
        <w:spacing w:before="202"/>
        <w:ind w:left="144" w:right="154"/>
        <w:rPr>
          <w:rFonts w:ascii="Times New Roman" w:hAnsi="Times New Roman" w:cs="Times New Roman"/>
          <w:sz w:val="28"/>
          <w:szCs w:val="28"/>
        </w:rPr>
      </w:pP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63360" behindDoc="1" locked="0" layoutInCell="1" allowOverlap="1" wp14:anchorId="759DDAFB" wp14:editId="43E6BE9A">
            <wp:simplePos x="0" y="0"/>
            <wp:positionH relativeFrom="column">
              <wp:posOffset>-139065</wp:posOffset>
            </wp:positionH>
            <wp:positionV relativeFrom="paragraph">
              <wp:posOffset>508635</wp:posOffset>
            </wp:positionV>
            <wp:extent cx="1551940" cy="989965"/>
            <wp:effectExtent l="0" t="0" r="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932AD" w:rsidRPr="00CC26EF" w:rsidRDefault="007932AD" w:rsidP="00CC26EF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C26EF">
        <w:rPr>
          <w:rFonts w:ascii="Times New Roman" w:hAnsi="Times New Roman" w:cs="Times New Roman"/>
          <w:sz w:val="28"/>
          <w:szCs w:val="28"/>
        </w:rPr>
        <w:t>Две стойки</w:t>
      </w:r>
      <w:r w:rsidR="00CC26EF" w:rsidRPr="00CC26EF">
        <w:rPr>
          <w:rFonts w:ascii="Times New Roman" w:hAnsi="Times New Roman" w:cs="Times New Roman"/>
          <w:sz w:val="28"/>
          <w:szCs w:val="28"/>
        </w:rPr>
        <w:t>,</w:t>
      </w:r>
      <w:r w:rsidRPr="00CC26EF">
        <w:rPr>
          <w:rFonts w:ascii="Times New Roman" w:hAnsi="Times New Roman" w:cs="Times New Roman"/>
          <w:sz w:val="28"/>
          <w:szCs w:val="28"/>
        </w:rPr>
        <w:t xml:space="preserve"> между ними натянуты разноцветные          </w:t>
      </w:r>
    </w:p>
    <w:p w:rsidR="007932AD" w:rsidRPr="00CC26EF" w:rsidRDefault="007932AD" w:rsidP="00CC26EF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 флажки</w:t>
      </w:r>
      <w:r w:rsidR="00CC26EF" w:rsidRPr="00CC2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2AD" w:rsidRPr="00CC26EF" w:rsidRDefault="007932AD" w:rsidP="00CC26EF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Бросание мячей друг другу ракеткой.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62336" behindDoc="1" locked="0" layoutInCell="1" allowOverlap="1" wp14:anchorId="062AF7AF" wp14:editId="396CB0F8">
            <wp:simplePos x="0" y="0"/>
            <wp:positionH relativeFrom="margin">
              <wp:posOffset>-139065</wp:posOffset>
            </wp:positionH>
            <wp:positionV relativeFrom="paragraph">
              <wp:posOffset>4445</wp:posOffset>
            </wp:positionV>
            <wp:extent cx="1228090" cy="73279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Обруч подвешен</w:t>
      </w:r>
      <w:r w:rsidR="00CC26EF" w:rsidRPr="00CC26EF">
        <w:rPr>
          <w:rFonts w:ascii="Times New Roman" w:hAnsi="Times New Roman" w:cs="Times New Roman"/>
          <w:sz w:val="28"/>
          <w:szCs w:val="28"/>
        </w:rPr>
        <w:t>.</w:t>
      </w:r>
      <w:r w:rsidRPr="00CC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Забрось мяч, мешочек с песком.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61312" behindDoc="1" locked="0" layoutInCell="1" allowOverlap="1" wp14:anchorId="19CDDD02" wp14:editId="09A45113">
            <wp:simplePos x="0" y="0"/>
            <wp:positionH relativeFrom="margin">
              <wp:posOffset>-62865</wp:posOffset>
            </wp:positionH>
            <wp:positionV relativeFrom="paragraph">
              <wp:posOffset>177165</wp:posOffset>
            </wp:positionV>
            <wp:extent cx="923290" cy="1218565"/>
            <wp:effectExtent l="0" t="0" r="0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18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6 шагов от мишени. Ребенок с закрытыми глазами дает   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кролику морковк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C26EF">
        <w:rPr>
          <w:rFonts w:ascii="Times New Roman" w:hAnsi="Times New Roman" w:cs="Times New Roman"/>
          <w:sz w:val="28"/>
          <w:szCs w:val="28"/>
        </w:rPr>
        <w:t xml:space="preserve"> все из бумаги), заяц нарисован на   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1" locked="0" layoutInCell="1" allowOverlap="1" wp14:anchorId="7FC6F3FB" wp14:editId="0E8AD93A">
            <wp:simplePos x="0" y="0"/>
            <wp:positionH relativeFrom="margin">
              <wp:posOffset>-291465</wp:posOffset>
            </wp:positionH>
            <wp:positionV relativeFrom="paragraph">
              <wp:posOffset>900430</wp:posOffset>
            </wp:positionV>
            <wp:extent cx="1409065" cy="1170940"/>
            <wp:effectExtent l="0" t="0" r="63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170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бумаге.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На треноге из палок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26EF">
        <w:rPr>
          <w:rFonts w:ascii="Times New Roman" w:hAnsi="Times New Roman" w:cs="Times New Roman"/>
          <w:sz w:val="28"/>
          <w:szCs w:val="28"/>
        </w:rPr>
        <w:t xml:space="preserve"> связанных вместе подвесить          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колокольчик, 2 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C26EF">
        <w:rPr>
          <w:rFonts w:ascii="Times New Roman" w:hAnsi="Times New Roman" w:cs="Times New Roman"/>
          <w:sz w:val="28"/>
          <w:szCs w:val="28"/>
        </w:rPr>
        <w:t xml:space="preserve"> прокатывают мяч.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Задание: «Кто заставит чаще звенеть колокольчик, тот       </w:t>
      </w:r>
    </w:p>
    <w:p w:rsid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самый меткий».</w:t>
      </w:r>
      <w:r w:rsidRPr="00CC26EF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60288" behindDoc="1" locked="0" layoutInCell="1" allowOverlap="1" wp14:anchorId="7FBC2F0D" wp14:editId="716613A2">
            <wp:simplePos x="0" y="0"/>
            <wp:positionH relativeFrom="margin">
              <wp:posOffset>-443865</wp:posOffset>
            </wp:positionH>
            <wp:positionV relativeFrom="paragraph">
              <wp:posOffset>864870</wp:posOffset>
            </wp:positionV>
            <wp:extent cx="1494790" cy="86614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C26EF" w:rsidRPr="00CC26EF" w:rsidRDefault="00CC26EF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Лодочки</w:t>
      </w:r>
      <w:r w:rsidR="00CC26EF" w:rsidRPr="00CC26EF">
        <w:rPr>
          <w:rFonts w:ascii="Times New Roman" w:hAnsi="Times New Roman" w:cs="Times New Roman"/>
          <w:sz w:val="28"/>
          <w:szCs w:val="28"/>
        </w:rPr>
        <w:t>,</w:t>
      </w:r>
      <w:r w:rsidRPr="00CC26EF">
        <w:rPr>
          <w:rFonts w:ascii="Times New Roman" w:hAnsi="Times New Roman" w:cs="Times New Roman"/>
          <w:sz w:val="28"/>
          <w:szCs w:val="28"/>
        </w:rPr>
        <w:t xml:space="preserve"> кораблики, сделанные из бумаги, опустить 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6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 парафин и  дать остыть</w:t>
      </w:r>
      <w:r w:rsidR="00CC26EF" w:rsidRPr="00CC26EF">
        <w:rPr>
          <w:rFonts w:ascii="Times New Roman" w:hAnsi="Times New Roman" w:cs="Times New Roman"/>
          <w:sz w:val="28"/>
          <w:szCs w:val="28"/>
        </w:rPr>
        <w:t>.</w:t>
      </w:r>
      <w:r w:rsidRPr="00CC26EF">
        <w:rPr>
          <w:rFonts w:ascii="Times New Roman" w:hAnsi="Times New Roman" w:cs="Times New Roman"/>
          <w:sz w:val="28"/>
          <w:szCs w:val="28"/>
        </w:rPr>
        <w:t xml:space="preserve"> Изделие не тонет</w:t>
      </w:r>
      <w:r w:rsidR="00CC26EF">
        <w:rPr>
          <w:rFonts w:ascii="Times New Roman" w:hAnsi="Times New Roman" w:cs="Times New Roman"/>
          <w:sz w:val="28"/>
          <w:szCs w:val="28"/>
        </w:rPr>
        <w:t>,</w:t>
      </w:r>
      <w:r w:rsidRPr="00CC26EF">
        <w:rPr>
          <w:rFonts w:ascii="Times New Roman" w:hAnsi="Times New Roman" w:cs="Times New Roman"/>
          <w:sz w:val="28"/>
          <w:szCs w:val="28"/>
        </w:rPr>
        <w:t xml:space="preserve"> не</w:t>
      </w:r>
      <w:r w:rsidR="00CC26EF">
        <w:rPr>
          <w:rFonts w:ascii="Times New Roman" w:hAnsi="Times New Roman" w:cs="Times New Roman"/>
          <w:sz w:val="28"/>
          <w:szCs w:val="28"/>
        </w:rPr>
        <w:t xml:space="preserve"> намокнет. </w:t>
      </w:r>
      <w:r w:rsidRPr="00CC26EF">
        <w:rPr>
          <w:rFonts w:ascii="Times New Roman" w:hAnsi="Times New Roman" w:cs="Times New Roman"/>
          <w:sz w:val="28"/>
          <w:szCs w:val="28"/>
        </w:rPr>
        <w:t xml:space="preserve">  </w:t>
      </w:r>
      <w:r w:rsidR="00CC26EF">
        <w:rPr>
          <w:rFonts w:ascii="Times New Roman" w:hAnsi="Times New Roman" w:cs="Times New Roman"/>
          <w:sz w:val="28"/>
          <w:szCs w:val="28"/>
        </w:rPr>
        <w:t xml:space="preserve"> </w:t>
      </w: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CC26EF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64384" behindDoc="1" locked="0" layoutInCell="1" allowOverlap="1" wp14:anchorId="740C2F40" wp14:editId="127D9EC4">
            <wp:simplePos x="0" y="0"/>
            <wp:positionH relativeFrom="margin">
              <wp:posOffset>-367665</wp:posOffset>
            </wp:positionH>
            <wp:positionV relativeFrom="paragraph">
              <wp:posOffset>147320</wp:posOffset>
            </wp:positionV>
            <wp:extent cx="1218565" cy="1047115"/>
            <wp:effectExtent l="0" t="0" r="635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 Из куска материи сделать </w:t>
      </w:r>
      <w:proofErr w:type="spellStart"/>
      <w:r w:rsidRPr="00CC26EF">
        <w:rPr>
          <w:rFonts w:ascii="Times New Roman" w:hAnsi="Times New Roman" w:cs="Times New Roman"/>
          <w:sz w:val="28"/>
          <w:szCs w:val="28"/>
        </w:rPr>
        <w:t>гамачек</w:t>
      </w:r>
      <w:proofErr w:type="spellEnd"/>
      <w:r w:rsidRPr="00CC26EF">
        <w:rPr>
          <w:rFonts w:ascii="Times New Roman" w:hAnsi="Times New Roman" w:cs="Times New Roman"/>
          <w:sz w:val="28"/>
          <w:szCs w:val="28"/>
        </w:rPr>
        <w:t xml:space="preserve">, прорезать две   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C26EF">
        <w:rPr>
          <w:rFonts w:ascii="Times New Roman" w:hAnsi="Times New Roman" w:cs="Times New Roman"/>
          <w:sz w:val="28"/>
          <w:szCs w:val="28"/>
        </w:rPr>
        <w:t>дырки концы закрепить к палочке,</w:t>
      </w:r>
      <w:r w:rsidRPr="00CC26EF">
        <w:rPr>
          <w:rFonts w:ascii="Times New Roman" w:hAnsi="Times New Roman" w:cs="Times New Roman"/>
          <w:sz w:val="28"/>
          <w:szCs w:val="28"/>
        </w:rPr>
        <w:t xml:space="preserve"> в середине 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26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 веревочке прикрепить мяч из тряпок. Попадешь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 мячиком в кружок товарища – получишь одно очко.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   Дети держаться за палки с двух сторон.  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65408" behindDoc="1" locked="0" layoutInCell="1" allowOverlap="1" wp14:anchorId="78408A0F" wp14:editId="5EFD5EE1">
            <wp:simplePos x="0" y="0"/>
            <wp:positionH relativeFrom="margin">
              <wp:posOffset>-260985</wp:posOffset>
            </wp:positionH>
            <wp:positionV relativeFrom="paragraph">
              <wp:posOffset>-194945</wp:posOffset>
            </wp:positionV>
            <wp:extent cx="970915" cy="1313815"/>
            <wp:effectExtent l="0" t="0" r="635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Кто перепрыгнет ручеек в самом широком месте.</w:t>
      </w:r>
    </w:p>
    <w:p w:rsidR="007932AD" w:rsidRPr="00CC26EF" w:rsidRDefault="007932AD" w:rsidP="007932A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                 Награждение -  фанты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32AD" w:rsidRPr="00CC26EF" w:rsidRDefault="007932AD" w:rsidP="007932AD">
      <w:pPr>
        <w:widowControl w:val="0"/>
        <w:autoSpaceDE w:val="0"/>
        <w:ind w:firstLine="1418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32AD" w:rsidRPr="00CC26EF" w:rsidRDefault="007932AD" w:rsidP="007932AD">
      <w:pPr>
        <w:widowControl w:val="0"/>
        <w:autoSpaceDE w:val="0"/>
        <w:ind w:firstLine="1418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67456" behindDoc="1" locked="0" layoutInCell="1" allowOverlap="1" wp14:anchorId="392DBA47" wp14:editId="2A4FF5C9">
            <wp:simplePos x="0" y="0"/>
            <wp:positionH relativeFrom="margin">
              <wp:posOffset>-62865</wp:posOffset>
            </wp:positionH>
            <wp:positionV relativeFrom="paragraph">
              <wp:posOffset>92075</wp:posOffset>
            </wp:positionV>
            <wp:extent cx="980440" cy="83756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firstLine="1418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               Вертушки из бумаги на палочке.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firstLine="1418"/>
        <w:rPr>
          <w:rFonts w:ascii="Times New Roman" w:hAnsi="Times New Roman" w:cs="Times New Roman"/>
          <w:sz w:val="28"/>
          <w:szCs w:val="28"/>
        </w:rPr>
      </w:pP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firstLine="1418"/>
        <w:rPr>
          <w:rFonts w:ascii="Times New Roman" w:hAnsi="Times New Roman" w:cs="Times New Roman"/>
          <w:sz w:val="28"/>
          <w:szCs w:val="28"/>
        </w:rPr>
      </w:pP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firstLine="1418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66432" behindDoc="1" locked="0" layoutInCell="1" allowOverlap="1" wp14:anchorId="5894D824" wp14:editId="6134B8CA">
            <wp:simplePos x="0" y="0"/>
            <wp:positionH relativeFrom="margin">
              <wp:posOffset>-139065</wp:posOffset>
            </wp:positionH>
            <wp:positionV relativeFrom="paragraph">
              <wp:posOffset>108585</wp:posOffset>
            </wp:positionV>
            <wp:extent cx="894715" cy="129476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94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sz w:val="28"/>
          <w:szCs w:val="28"/>
        </w:rPr>
        <w:t xml:space="preserve">Картон – альбомный лист, в четырех углах отверстие 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>( дно стакана)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26EF">
        <w:rPr>
          <w:rFonts w:ascii="Times New Roman" w:hAnsi="Times New Roman" w:cs="Times New Roman"/>
          <w:sz w:val="28"/>
          <w:szCs w:val="28"/>
        </w:rPr>
        <w:t xml:space="preserve"> В центре пять отверстий (с пятачок). 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Прикрепить мишень к спинке стула или к ножке 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>прыжков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26EF">
        <w:rPr>
          <w:rFonts w:ascii="Times New Roman" w:hAnsi="Times New Roman" w:cs="Times New Roman"/>
          <w:sz w:val="28"/>
          <w:szCs w:val="28"/>
        </w:rPr>
        <w:t xml:space="preserve"> Дети по очереди метают в цель  3 бумажные 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стрелы. За попадание в большое отверстие </w:t>
      </w:r>
      <w:r w:rsidR="00CC26EF">
        <w:rPr>
          <w:rFonts w:ascii="Times New Roman" w:hAnsi="Times New Roman" w:cs="Times New Roman"/>
          <w:sz w:val="28"/>
          <w:szCs w:val="28"/>
        </w:rPr>
        <w:t xml:space="preserve">- </w:t>
      </w:r>
      <w:r w:rsidRPr="00CC26EF">
        <w:rPr>
          <w:rFonts w:ascii="Times New Roman" w:hAnsi="Times New Roman" w:cs="Times New Roman"/>
          <w:sz w:val="28"/>
          <w:szCs w:val="28"/>
        </w:rPr>
        <w:t>1 очко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26EF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7932AD" w:rsidRDefault="007932AD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  <w:proofErr w:type="gramStart"/>
      <w:r w:rsidRPr="00CC26EF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="00CC26EF">
        <w:rPr>
          <w:rFonts w:ascii="Times New Roman" w:hAnsi="Times New Roman" w:cs="Times New Roman"/>
          <w:sz w:val="28"/>
          <w:szCs w:val="28"/>
        </w:rPr>
        <w:t xml:space="preserve"> -</w:t>
      </w:r>
      <w:r w:rsidRPr="00CC26EF">
        <w:rPr>
          <w:rFonts w:ascii="Times New Roman" w:hAnsi="Times New Roman" w:cs="Times New Roman"/>
          <w:sz w:val="28"/>
          <w:szCs w:val="28"/>
        </w:rPr>
        <w:t xml:space="preserve"> 3 очка.</w:t>
      </w:r>
    </w:p>
    <w:p w:rsidR="00CC26EF" w:rsidRDefault="00CC26EF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</w:p>
    <w:p w:rsidR="00CC26EF" w:rsidRDefault="00CC26EF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</w:p>
    <w:p w:rsidR="00CC26EF" w:rsidRDefault="00CC26EF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</w:p>
    <w:p w:rsidR="00CC26EF" w:rsidRPr="00CC26EF" w:rsidRDefault="00CC26EF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</w:p>
    <w:p w:rsidR="007932AD" w:rsidRPr="00CC26EF" w:rsidRDefault="007932AD" w:rsidP="00CC26EF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lastRenderedPageBreak/>
        <w:drawing>
          <wp:anchor distT="36195" distB="36195" distL="6401435" distR="6401435" simplePos="0" relativeHeight="251668480" behindDoc="1" locked="0" layoutInCell="1" allowOverlap="1" wp14:anchorId="7276F8A2" wp14:editId="592D601A">
            <wp:simplePos x="0" y="0"/>
            <wp:positionH relativeFrom="margin">
              <wp:posOffset>-139065</wp:posOffset>
            </wp:positionH>
            <wp:positionV relativeFrom="paragraph">
              <wp:posOffset>97790</wp:posOffset>
            </wp:positionV>
            <wp:extent cx="1094740" cy="1142365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sz w:val="28"/>
          <w:szCs w:val="28"/>
        </w:rPr>
        <w:t xml:space="preserve">Звездолет -  парашют из бумаги с грузиком 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космонавтом, сверните его в трубочку. 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>«ж-ж-ж-ж» - крутить звездолет у земли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«з-з-з-з»- приподнять 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>«р-р-р-р»- крутить над головой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 xml:space="preserve">«Бом»- сильно бросать 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>в верх</w:t>
      </w:r>
      <w:proofErr w:type="gramEnd"/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>Комочек развертывается и плавно опускается вниз.</w:t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9504" behindDoc="1" locked="0" layoutInCell="1" allowOverlap="1" wp14:anchorId="05413B43" wp14:editId="328B39C8">
            <wp:simplePos x="0" y="0"/>
            <wp:positionH relativeFrom="column">
              <wp:posOffset>-367665</wp:posOffset>
            </wp:positionH>
            <wp:positionV relativeFrom="paragraph">
              <wp:posOffset>58420</wp:posOffset>
            </wp:positionV>
            <wp:extent cx="1447165" cy="1294765"/>
            <wp:effectExtent l="0" t="0" r="63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94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>На прутиках бумажные бабочки</w:t>
      </w:r>
      <w:proofErr w:type="gramStart"/>
      <w:r w:rsidRPr="00CC26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32AD" w:rsidRPr="00CC26EF" w:rsidRDefault="007932AD" w:rsidP="007932AD">
      <w:pPr>
        <w:widowControl w:val="0"/>
        <w:tabs>
          <w:tab w:val="left" w:pos="7515"/>
        </w:tabs>
        <w:autoSpaceDE w:val="0"/>
        <w:ind w:firstLine="2410"/>
        <w:rPr>
          <w:rFonts w:ascii="Times New Roman" w:hAnsi="Times New Roman" w:cs="Times New Roman"/>
          <w:sz w:val="28"/>
          <w:szCs w:val="28"/>
        </w:rPr>
      </w:pPr>
      <w:r w:rsidRPr="00CC26EF">
        <w:rPr>
          <w:rFonts w:ascii="Times New Roman" w:hAnsi="Times New Roman" w:cs="Times New Roman"/>
          <w:sz w:val="28"/>
          <w:szCs w:val="28"/>
        </w:rPr>
        <w:t>Дети «бабочки» убегают. А ребенок сачком  их ловит.</w:t>
      </w:r>
    </w:p>
    <w:p w:rsidR="007932AD" w:rsidRPr="00CC26EF" w:rsidRDefault="007932AD" w:rsidP="007932AD">
      <w:pPr>
        <w:shd w:val="clear" w:color="auto" w:fill="FFFFFF"/>
        <w:spacing w:before="144"/>
        <w:ind w:left="2977"/>
        <w:jc w:val="center"/>
        <w:rPr>
          <w:rFonts w:ascii="Times New Roman" w:hAnsi="Times New Roman" w:cs="Times New Roman"/>
          <w:b/>
          <w:bCs/>
          <w:i/>
          <w:color w:val="FF0000"/>
          <w:spacing w:val="-4"/>
          <w:w w:val="120"/>
          <w:sz w:val="40"/>
          <w:szCs w:val="40"/>
        </w:rPr>
      </w:pPr>
    </w:p>
    <w:p w:rsidR="007932AD" w:rsidRPr="00CC26EF" w:rsidRDefault="007932AD" w:rsidP="007932AD">
      <w:pPr>
        <w:shd w:val="clear" w:color="auto" w:fill="FFFFFF"/>
        <w:spacing w:before="144"/>
        <w:ind w:left="2977"/>
        <w:jc w:val="center"/>
        <w:rPr>
          <w:rFonts w:ascii="Times New Roman" w:hAnsi="Times New Roman" w:cs="Times New Roman"/>
          <w:b/>
          <w:bCs/>
          <w:i/>
          <w:color w:val="FF0000"/>
          <w:spacing w:val="-4"/>
          <w:w w:val="120"/>
          <w:sz w:val="40"/>
          <w:szCs w:val="40"/>
        </w:rPr>
      </w:pPr>
      <w:r w:rsidRPr="00CC26EF">
        <w:rPr>
          <w:rFonts w:ascii="Times New Roman" w:hAnsi="Times New Roman" w:cs="Times New Roman"/>
          <w:b/>
          <w:bCs/>
          <w:i/>
          <w:color w:val="FF0000"/>
          <w:spacing w:val="-4"/>
          <w:w w:val="120"/>
          <w:sz w:val="40"/>
          <w:szCs w:val="40"/>
        </w:rPr>
        <w:t>Серсо</w:t>
      </w:r>
    </w:p>
    <w:p w:rsidR="007932AD" w:rsidRPr="00CC26EF" w:rsidRDefault="007932AD" w:rsidP="007932AD">
      <w:pPr>
        <w:shd w:val="clear" w:color="auto" w:fill="FFFFFF"/>
        <w:spacing w:before="5"/>
        <w:ind w:left="2977"/>
        <w:rPr>
          <w:rFonts w:ascii="Times New Roman" w:hAnsi="Times New Roman" w:cs="Times New Roman"/>
          <w:spacing w:val="-8"/>
          <w:sz w:val="28"/>
          <w:szCs w:val="28"/>
        </w:rPr>
      </w:pPr>
      <w:r w:rsidRPr="00CC26EF">
        <w:rPr>
          <w:rFonts w:ascii="Times New Roman" w:hAnsi="Times New Roman" w:cs="Times New Roman"/>
          <w:spacing w:val="-4"/>
          <w:sz w:val="28"/>
          <w:szCs w:val="28"/>
        </w:rPr>
        <w:t>бутылка, шнур (прибли</w:t>
      </w:r>
      <w:r w:rsidRPr="00CC26EF">
        <w:rPr>
          <w:rFonts w:ascii="Times New Roman" w:hAnsi="Times New Roman" w:cs="Times New Roman"/>
          <w:spacing w:val="-7"/>
          <w:sz w:val="28"/>
          <w:szCs w:val="28"/>
        </w:rPr>
        <w:t>зительно 50 см), пробки от бутылки или «киндер-</w:t>
      </w:r>
      <w:r w:rsidRPr="00CC26EF">
        <w:rPr>
          <w:rFonts w:ascii="Times New Roman" w:hAnsi="Times New Roman" w:cs="Times New Roman"/>
          <w:spacing w:val="-8"/>
          <w:sz w:val="28"/>
          <w:szCs w:val="28"/>
        </w:rPr>
        <w:t>сюрприз».</w:t>
      </w:r>
    </w:p>
    <w:p w:rsidR="007932AD" w:rsidRPr="00CC26EF" w:rsidRDefault="007932AD" w:rsidP="007932AD">
      <w:pPr>
        <w:shd w:val="clear" w:color="auto" w:fill="FFFFFF"/>
        <w:ind w:left="2977"/>
        <w:rPr>
          <w:rFonts w:ascii="Times New Roman" w:hAnsi="Times New Roman" w:cs="Times New Roman"/>
          <w:spacing w:val="-2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70528" behindDoc="1" locked="0" layoutInCell="1" allowOverlap="1" wp14:anchorId="2234693A" wp14:editId="4FB5990E">
            <wp:simplePos x="0" y="0"/>
            <wp:positionH relativeFrom="column">
              <wp:posOffset>-489585</wp:posOffset>
            </wp:positionH>
            <wp:positionV relativeFrom="paragraph">
              <wp:posOffset>-347345</wp:posOffset>
            </wp:positionV>
            <wp:extent cx="1523365" cy="1447165"/>
            <wp:effectExtent l="0" t="0" r="63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447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Использование: </w:t>
      </w:r>
      <w:r w:rsidRPr="00CC26EF">
        <w:rPr>
          <w:rFonts w:ascii="Times New Roman" w:hAnsi="Times New Roman" w:cs="Times New Roman"/>
          <w:spacing w:val="-2"/>
          <w:sz w:val="28"/>
          <w:szCs w:val="28"/>
        </w:rPr>
        <w:t xml:space="preserve">Для попадания в цель. </w:t>
      </w:r>
    </w:p>
    <w:p w:rsidR="007932AD" w:rsidRPr="00CC26EF" w:rsidRDefault="007932AD" w:rsidP="007932AD">
      <w:pPr>
        <w:shd w:val="clear" w:color="auto" w:fill="FFFFFF"/>
        <w:ind w:left="2977"/>
        <w:rPr>
          <w:rFonts w:ascii="Times New Roman" w:hAnsi="Times New Roman" w:cs="Times New Roman"/>
          <w:spacing w:val="-4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Развитие: </w:t>
      </w:r>
      <w:r w:rsidRPr="00CC26EF">
        <w:rPr>
          <w:rFonts w:ascii="Times New Roman" w:hAnsi="Times New Roman" w:cs="Times New Roman"/>
          <w:spacing w:val="-3"/>
          <w:sz w:val="28"/>
          <w:szCs w:val="28"/>
        </w:rPr>
        <w:t>Ловкость, внимание, глазомер, быст</w:t>
      </w:r>
      <w:r w:rsidRPr="00CC26EF">
        <w:rPr>
          <w:rFonts w:ascii="Times New Roman" w:hAnsi="Times New Roman" w:cs="Times New Roman"/>
          <w:spacing w:val="-3"/>
          <w:sz w:val="28"/>
          <w:szCs w:val="28"/>
        </w:rPr>
        <w:softHyphen/>
        <w:t>рота реакции, умение регулировать и координи</w:t>
      </w:r>
      <w:r w:rsidRPr="00CC26E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C26EF">
        <w:rPr>
          <w:rFonts w:ascii="Times New Roman" w:hAnsi="Times New Roman" w:cs="Times New Roman"/>
          <w:spacing w:val="-2"/>
          <w:sz w:val="28"/>
          <w:szCs w:val="28"/>
        </w:rPr>
        <w:t>ровать движения, формирование навыков само</w:t>
      </w:r>
      <w:r w:rsidRPr="00CC26E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C26EF">
        <w:rPr>
          <w:rFonts w:ascii="Times New Roman" w:hAnsi="Times New Roman" w:cs="Times New Roman"/>
          <w:spacing w:val="-4"/>
          <w:sz w:val="28"/>
          <w:szCs w:val="28"/>
        </w:rPr>
        <w:t>контроля.</w:t>
      </w:r>
    </w:p>
    <w:p w:rsidR="007932AD" w:rsidRPr="00CC26EF" w:rsidRDefault="007932AD" w:rsidP="007932AD">
      <w:pPr>
        <w:widowControl w:val="0"/>
        <w:tabs>
          <w:tab w:val="left" w:pos="3225"/>
        </w:tabs>
        <w:autoSpaceDE w:val="0"/>
        <w:ind w:firstLine="2410"/>
        <w:jc w:val="center"/>
        <w:rPr>
          <w:rFonts w:ascii="Times New Roman" w:hAnsi="Times New Roman" w:cs="Times New Roman"/>
          <w:b/>
          <w:bCs/>
          <w:color w:val="000000"/>
          <w:w w:val="118"/>
          <w:sz w:val="28"/>
          <w:szCs w:val="28"/>
        </w:rPr>
      </w:pPr>
    </w:p>
    <w:p w:rsidR="007932AD" w:rsidRPr="00CC26EF" w:rsidRDefault="007932AD" w:rsidP="007932AD">
      <w:pPr>
        <w:widowControl w:val="0"/>
        <w:tabs>
          <w:tab w:val="left" w:pos="3225"/>
        </w:tabs>
        <w:autoSpaceDE w:val="0"/>
        <w:ind w:firstLine="2410"/>
        <w:jc w:val="center"/>
        <w:rPr>
          <w:rFonts w:ascii="Times New Roman" w:hAnsi="Times New Roman" w:cs="Times New Roman"/>
          <w:b/>
          <w:bCs/>
          <w:i/>
          <w:color w:val="002060"/>
          <w:w w:val="118"/>
          <w:sz w:val="40"/>
          <w:szCs w:val="40"/>
        </w:rPr>
      </w:pPr>
      <w:r w:rsidRPr="00CC26EF">
        <w:rPr>
          <w:rFonts w:ascii="Times New Roman" w:hAnsi="Times New Roman" w:cs="Times New Roman"/>
          <w:i/>
          <w:noProof/>
          <w:color w:val="002060"/>
          <w:sz w:val="40"/>
          <w:szCs w:val="40"/>
          <w:lang w:eastAsia="ru-RU"/>
        </w:rPr>
        <w:drawing>
          <wp:anchor distT="0" distB="0" distL="114935" distR="114935" simplePos="0" relativeHeight="251671552" behindDoc="1" locked="0" layoutInCell="1" allowOverlap="1" wp14:anchorId="68DEA1DA" wp14:editId="3FF41FB5">
            <wp:simplePos x="0" y="0"/>
            <wp:positionH relativeFrom="column">
              <wp:posOffset>-184785</wp:posOffset>
            </wp:positionH>
            <wp:positionV relativeFrom="paragraph">
              <wp:posOffset>31115</wp:posOffset>
            </wp:positionV>
            <wp:extent cx="989965" cy="1447165"/>
            <wp:effectExtent l="0" t="0" r="63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447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b/>
          <w:bCs/>
          <w:i/>
          <w:color w:val="002060"/>
          <w:w w:val="118"/>
          <w:sz w:val="40"/>
          <w:szCs w:val="40"/>
        </w:rPr>
        <w:t>Ветерок в бутылке</w:t>
      </w:r>
    </w:p>
    <w:p w:rsidR="007932AD" w:rsidRPr="00CC26EF" w:rsidRDefault="007932AD" w:rsidP="007932AD">
      <w:pPr>
        <w:widowControl w:val="0"/>
        <w:tabs>
          <w:tab w:val="left" w:pos="3225"/>
        </w:tabs>
        <w:autoSpaceDE w:val="0"/>
        <w:ind w:firstLine="24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Материал: </w:t>
      </w:r>
      <w:r w:rsidRPr="00CC26E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пластиковой бутылке проделыва</w:t>
      </w:r>
      <w:r w:rsidRPr="00CC26E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ются         </w:t>
      </w:r>
    </w:p>
    <w:p w:rsidR="007932AD" w:rsidRPr="00CC26EF" w:rsidRDefault="007932AD" w:rsidP="007932AD">
      <w:pPr>
        <w:widowControl w:val="0"/>
        <w:tabs>
          <w:tab w:val="left" w:pos="3225"/>
        </w:tabs>
        <w:autoSpaceDE w:val="0"/>
        <w:ind w:firstLine="241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C26EF">
        <w:rPr>
          <w:rFonts w:ascii="Times New Roman" w:hAnsi="Times New Roman" w:cs="Times New Roman"/>
          <w:color w:val="000000"/>
          <w:spacing w:val="-5"/>
          <w:sz w:val="28"/>
          <w:szCs w:val="28"/>
        </w:rPr>
        <w:t>дырочки. Внутрь насыпают мелко нарезан</w:t>
      </w:r>
      <w:r w:rsidRPr="00CC26E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ную цветную  </w:t>
      </w:r>
    </w:p>
    <w:p w:rsidR="007932AD" w:rsidRPr="00CC26EF" w:rsidRDefault="007932AD" w:rsidP="007932AD">
      <w:pPr>
        <w:widowControl w:val="0"/>
        <w:tabs>
          <w:tab w:val="left" w:pos="3225"/>
        </w:tabs>
        <w:autoSpaceDE w:val="0"/>
        <w:ind w:firstLine="241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26E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бумагу, фольгу конфетти, пенопласт. </w:t>
      </w:r>
      <w:r w:rsidRPr="00CC26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отверстие в пробке </w:t>
      </w:r>
    </w:p>
    <w:p w:rsidR="007932AD" w:rsidRPr="00CC26EF" w:rsidRDefault="007932AD" w:rsidP="007932AD">
      <w:pPr>
        <w:widowControl w:val="0"/>
        <w:tabs>
          <w:tab w:val="left" w:pos="3225"/>
        </w:tabs>
        <w:autoSpaceDE w:val="0"/>
        <w:ind w:firstLine="24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C26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вставляется дыхательная </w:t>
      </w:r>
      <w:r w:rsidRPr="00CC26EF">
        <w:rPr>
          <w:rFonts w:ascii="Times New Roman" w:hAnsi="Times New Roman" w:cs="Times New Roman"/>
          <w:color w:val="000000"/>
          <w:spacing w:val="-8"/>
          <w:sz w:val="28"/>
          <w:szCs w:val="28"/>
        </w:rPr>
        <w:t>трубка.</w:t>
      </w:r>
    </w:p>
    <w:p w:rsidR="007932AD" w:rsidRPr="00CC26EF" w:rsidRDefault="007932AD" w:rsidP="007932AD">
      <w:pPr>
        <w:shd w:val="clear" w:color="auto" w:fill="FFFFFF"/>
        <w:ind w:left="24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Использование: </w:t>
      </w:r>
      <w:r w:rsidRPr="00CC26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дыхательных упражнений </w:t>
      </w:r>
      <w:r w:rsidRPr="00CC26EF">
        <w:rPr>
          <w:rFonts w:ascii="Times New Roman" w:hAnsi="Times New Roman" w:cs="Times New Roman"/>
          <w:color w:val="000000"/>
          <w:spacing w:val="-8"/>
          <w:sz w:val="28"/>
          <w:szCs w:val="28"/>
        </w:rPr>
        <w:t>(ребенок дует в трубочку, вставленную в пробку).</w:t>
      </w:r>
    </w:p>
    <w:p w:rsidR="007932AD" w:rsidRPr="00CC26EF" w:rsidRDefault="007932AD" w:rsidP="007932AD">
      <w:pPr>
        <w:shd w:val="clear" w:color="auto" w:fill="FFFFFF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 w:rsidRPr="00CC26E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6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Развитие: </w:t>
      </w:r>
      <w:r w:rsidRPr="00CC26EF">
        <w:rPr>
          <w:rFonts w:ascii="Times New Roman" w:hAnsi="Times New Roman" w:cs="Times New Roman"/>
          <w:color w:val="000000"/>
          <w:sz w:val="28"/>
          <w:szCs w:val="28"/>
        </w:rPr>
        <w:t>Органы дыхания.</w:t>
      </w:r>
    </w:p>
    <w:p w:rsidR="007932AD" w:rsidRPr="00CC26EF" w:rsidRDefault="007932AD" w:rsidP="007932AD">
      <w:pPr>
        <w:shd w:val="clear" w:color="auto" w:fill="FFFFFF"/>
        <w:spacing w:before="158"/>
        <w:ind w:left="2410"/>
        <w:jc w:val="center"/>
        <w:rPr>
          <w:rFonts w:ascii="Times New Roman" w:hAnsi="Times New Roman" w:cs="Times New Roman"/>
          <w:b/>
          <w:bCs/>
          <w:color w:val="000000"/>
          <w:spacing w:val="-2"/>
          <w:w w:val="118"/>
          <w:sz w:val="28"/>
          <w:szCs w:val="28"/>
        </w:rPr>
      </w:pPr>
    </w:p>
    <w:p w:rsidR="007932AD" w:rsidRPr="00CC26EF" w:rsidRDefault="007932AD" w:rsidP="007932AD">
      <w:pPr>
        <w:shd w:val="clear" w:color="auto" w:fill="FFFFFF"/>
        <w:spacing w:before="158"/>
        <w:ind w:left="2410"/>
        <w:jc w:val="center"/>
        <w:rPr>
          <w:rFonts w:ascii="Times New Roman" w:hAnsi="Times New Roman" w:cs="Times New Roman"/>
          <w:b/>
          <w:bCs/>
          <w:i/>
          <w:color w:val="C00000"/>
          <w:spacing w:val="-2"/>
          <w:w w:val="118"/>
          <w:sz w:val="40"/>
          <w:szCs w:val="40"/>
        </w:rPr>
      </w:pPr>
      <w:r w:rsidRPr="00CC26EF">
        <w:rPr>
          <w:rFonts w:ascii="Times New Roman" w:hAnsi="Times New Roman" w:cs="Times New Roman"/>
          <w:b/>
          <w:bCs/>
          <w:i/>
          <w:color w:val="C00000"/>
          <w:spacing w:val="-2"/>
          <w:w w:val="118"/>
          <w:sz w:val="40"/>
          <w:szCs w:val="40"/>
        </w:rPr>
        <w:t>Бегунок</w:t>
      </w:r>
    </w:p>
    <w:p w:rsidR="007932AD" w:rsidRPr="00CC26EF" w:rsidRDefault="007932AD" w:rsidP="007932AD">
      <w:pPr>
        <w:shd w:val="clear" w:color="auto" w:fill="FFFFFF"/>
        <w:spacing w:before="14"/>
        <w:ind w:left="241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72576" behindDoc="1" locked="0" layoutInCell="1" allowOverlap="1" wp14:anchorId="5147254E" wp14:editId="316F1374">
            <wp:simplePos x="0" y="0"/>
            <wp:positionH relativeFrom="column">
              <wp:posOffset>-413385</wp:posOffset>
            </wp:positionH>
            <wp:positionV relativeFrom="paragraph">
              <wp:posOffset>68580</wp:posOffset>
            </wp:positionV>
            <wp:extent cx="1599565" cy="144716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447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Материал: </w:t>
      </w:r>
      <w:r w:rsidRPr="00CC26EF">
        <w:rPr>
          <w:rFonts w:ascii="Times New Roman" w:hAnsi="Times New Roman" w:cs="Times New Roman"/>
          <w:color w:val="000000"/>
          <w:spacing w:val="-4"/>
          <w:sz w:val="28"/>
          <w:szCs w:val="28"/>
        </w:rPr>
        <w:t>4 ручки, 2 шнура (длина 3 м), «бегу</w:t>
      </w:r>
      <w:r w:rsidRPr="00CC26E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нок» с отверстием внутри для нитей (можно ис</w:t>
      </w:r>
      <w:r w:rsidRPr="00CC26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пользовать пластиковую бутылку объемом 1 л). </w:t>
      </w:r>
    </w:p>
    <w:p w:rsidR="007932AD" w:rsidRPr="00CC26EF" w:rsidRDefault="007932AD" w:rsidP="007932AD">
      <w:pPr>
        <w:shd w:val="clear" w:color="auto" w:fill="FFFFFF"/>
        <w:spacing w:before="14"/>
        <w:ind w:left="24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Использование: </w:t>
      </w:r>
      <w:r w:rsidRPr="00CC26E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различных соревнователь</w:t>
      </w:r>
      <w:r w:rsidRPr="00CC26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игр.</w:t>
      </w:r>
    </w:p>
    <w:p w:rsidR="007932AD" w:rsidRPr="00CC26EF" w:rsidRDefault="007932AD" w:rsidP="007932AD">
      <w:pPr>
        <w:shd w:val="clear" w:color="auto" w:fill="FFFFFF"/>
        <w:ind w:left="2410" w:right="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Развитие: </w:t>
      </w:r>
      <w:r w:rsidRPr="00CC26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Мышцы плечевого пояса, туловища, </w:t>
      </w:r>
      <w:r w:rsidRPr="00CC26EF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мелкие мышцы рук, глазомер, координация дви</w:t>
      </w:r>
      <w:r w:rsidRPr="00CC26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жений, ловкость.</w:t>
      </w:r>
    </w:p>
    <w:p w:rsidR="007932AD" w:rsidRPr="00CC26EF" w:rsidRDefault="007932AD" w:rsidP="007932AD">
      <w:pPr>
        <w:shd w:val="clear" w:color="auto" w:fill="FFFFFF"/>
        <w:ind w:left="24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Развитие: </w:t>
      </w:r>
      <w:r w:rsidRPr="00CC26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Координация движений в совместной </w:t>
      </w:r>
      <w:r w:rsidRPr="00CC26EF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физкультурной деятельности, ловкость, быстрота реакции, умение работать в команде.</w:t>
      </w:r>
    </w:p>
    <w:p w:rsidR="007932AD" w:rsidRPr="00CC26EF" w:rsidRDefault="007932AD" w:rsidP="007932AD">
      <w:pPr>
        <w:shd w:val="clear" w:color="auto" w:fill="FFFFFF"/>
        <w:ind w:left="2410"/>
        <w:jc w:val="both"/>
        <w:rPr>
          <w:rFonts w:ascii="Times New Roman" w:hAnsi="Times New Roman" w:cs="Times New Roman"/>
          <w:b/>
          <w:bCs/>
          <w:color w:val="000000"/>
          <w:spacing w:val="1"/>
          <w:w w:val="117"/>
          <w:sz w:val="28"/>
          <w:szCs w:val="28"/>
        </w:rPr>
      </w:pPr>
    </w:p>
    <w:p w:rsidR="007932AD" w:rsidRPr="00CC26EF" w:rsidRDefault="007932AD" w:rsidP="007932AD">
      <w:pPr>
        <w:shd w:val="clear" w:color="auto" w:fill="FFFFFF"/>
        <w:spacing w:before="163"/>
        <w:ind w:left="2410"/>
        <w:jc w:val="center"/>
        <w:rPr>
          <w:rFonts w:ascii="Times New Roman" w:hAnsi="Times New Roman" w:cs="Times New Roman"/>
          <w:b/>
          <w:bCs/>
          <w:i/>
          <w:color w:val="0070C0"/>
          <w:spacing w:val="1"/>
          <w:w w:val="117"/>
          <w:sz w:val="40"/>
          <w:szCs w:val="40"/>
        </w:rPr>
      </w:pPr>
      <w:r w:rsidRPr="00CC26EF">
        <w:rPr>
          <w:rFonts w:ascii="Times New Roman" w:hAnsi="Times New Roman" w:cs="Times New Roman"/>
          <w:b/>
          <w:bCs/>
          <w:i/>
          <w:color w:val="0070C0"/>
          <w:spacing w:val="1"/>
          <w:w w:val="117"/>
          <w:sz w:val="40"/>
          <w:szCs w:val="40"/>
        </w:rPr>
        <w:t>Липкий мячик</w:t>
      </w:r>
    </w:p>
    <w:p w:rsidR="007932AD" w:rsidRPr="00CC26EF" w:rsidRDefault="007932AD" w:rsidP="007932AD">
      <w:pPr>
        <w:shd w:val="clear" w:color="auto" w:fill="FFFFFF"/>
        <w:spacing w:before="43"/>
        <w:ind w:left="2410" w:right="1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CC26EF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73600" behindDoc="1" locked="0" layoutInCell="1" allowOverlap="1" wp14:anchorId="0D4A151F" wp14:editId="6E1900C7">
            <wp:simplePos x="0" y="0"/>
            <wp:positionH relativeFrom="column">
              <wp:posOffset>-367665</wp:posOffset>
            </wp:positionH>
            <wp:positionV relativeFrom="paragraph">
              <wp:posOffset>17145</wp:posOffset>
            </wp:positionV>
            <wp:extent cx="1523365" cy="101409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14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Материал: </w:t>
      </w:r>
      <w:r w:rsidRPr="00CC26EF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Кухонные варежки-прихватки, «ли</w:t>
      </w:r>
      <w:r w:rsidRPr="00CC26E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-20"/>
          <w:sz w:val="28"/>
          <w:szCs w:val="28"/>
        </w:rPr>
        <w:t>пучка».</w:t>
      </w:r>
    </w:p>
    <w:p w:rsidR="007932AD" w:rsidRPr="00CC26EF" w:rsidRDefault="007932AD" w:rsidP="007932AD">
      <w:pPr>
        <w:shd w:val="clear" w:color="auto" w:fill="FFFFFF"/>
        <w:spacing w:before="43"/>
        <w:ind w:left="2410" w:right="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Использование: </w:t>
      </w:r>
      <w:r w:rsidRPr="00CC26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Для игры в теннис. </w:t>
      </w:r>
    </w:p>
    <w:p w:rsidR="007932AD" w:rsidRPr="00CC26EF" w:rsidRDefault="007932AD" w:rsidP="007932AD">
      <w:pPr>
        <w:shd w:val="clear" w:color="auto" w:fill="FFFFFF"/>
        <w:spacing w:before="43"/>
        <w:ind w:left="2410" w:right="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C26EF">
        <w:rPr>
          <w:rFonts w:ascii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Развитие: </w:t>
      </w:r>
      <w:r w:rsidRPr="00CC26EF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Координация движений, даль</w:t>
      </w:r>
      <w:r w:rsidRPr="00CC26EF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ность броска, глазомер, ловкость, </w:t>
      </w:r>
      <w:bookmarkStart w:id="0" w:name="_GoBack"/>
      <w:bookmarkEnd w:id="0"/>
      <w:r w:rsidRPr="00CC26EF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иг</w:t>
      </w:r>
      <w:r w:rsidRPr="00CC26E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C26EF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рать в команде.</w:t>
      </w:r>
    </w:p>
    <w:p w:rsidR="00D84C74" w:rsidRPr="00CC26EF" w:rsidRDefault="00D84C74">
      <w:pPr>
        <w:rPr>
          <w:rFonts w:ascii="Times New Roman" w:hAnsi="Times New Roman" w:cs="Times New Roman"/>
        </w:rPr>
      </w:pPr>
    </w:p>
    <w:sectPr w:rsidR="00D84C74" w:rsidRPr="00CC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E5"/>
    <w:rsid w:val="007932AD"/>
    <w:rsid w:val="00CC26EF"/>
    <w:rsid w:val="00D513E5"/>
    <w:rsid w:val="00D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A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A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2016-01-12T11:37:00Z</dcterms:created>
  <dcterms:modified xsi:type="dcterms:W3CDTF">2016-01-12T11:47:00Z</dcterms:modified>
</cp:coreProperties>
</file>