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636B7">
        <w:rPr>
          <w:rFonts w:ascii="Times New Roman" w:hAnsi="Times New Roman"/>
          <w:b/>
          <w:bCs/>
          <w:color w:val="FF0000"/>
          <w:sz w:val="28"/>
          <w:szCs w:val="28"/>
        </w:rPr>
        <w:t>ГИМНАСТИКА ДЛЯ ГЛАЗ</w:t>
      </w:r>
    </w:p>
    <w:p w:rsidR="000636B7" w:rsidRDefault="000636B7" w:rsidP="00063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636B7">
        <w:rPr>
          <w:rFonts w:ascii="Times New Roman" w:hAnsi="Times New Roman"/>
          <w:b/>
          <w:bCs/>
          <w:sz w:val="32"/>
          <w:szCs w:val="32"/>
        </w:rPr>
        <w:t>«Паучок»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32"/>
          <w:szCs w:val="32"/>
        </w:rPr>
      </w:pPr>
      <w:r w:rsidRPr="000636B7">
        <w:rPr>
          <w:rFonts w:ascii="Times New Roman" w:hAnsi="Times New Roman"/>
          <w:i/>
          <w:iCs/>
          <w:sz w:val="32"/>
          <w:szCs w:val="32"/>
        </w:rPr>
        <w:t xml:space="preserve">Дети вытягивают перед собой паучка на палочке. Фиксируют взгляд на пауке </w:t>
      </w:r>
      <w:proofErr w:type="gramStart"/>
      <w:r w:rsidRPr="000636B7">
        <w:rPr>
          <w:rFonts w:ascii="Times New Roman" w:hAnsi="Times New Roman"/>
          <w:i/>
          <w:iCs/>
          <w:sz w:val="32"/>
          <w:szCs w:val="32"/>
        </w:rPr>
        <w:t>и</w:t>
      </w:r>
      <w:proofErr w:type="gramEnd"/>
      <w:r w:rsidRPr="000636B7">
        <w:rPr>
          <w:rFonts w:ascii="Times New Roman" w:hAnsi="Times New Roman"/>
          <w:i/>
          <w:iCs/>
          <w:sz w:val="32"/>
          <w:szCs w:val="32"/>
        </w:rPr>
        <w:t xml:space="preserve"> проговаривая слова, перемещают палочку вверх, вниз, вправо, влево, прослеживая движение взглядом. Закрывают глаза, опустив паучка вниз. Быстро моргают глазами: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0636B7">
        <w:rPr>
          <w:rFonts w:ascii="Times New Roman" w:hAnsi="Times New Roman"/>
          <w:sz w:val="32"/>
          <w:szCs w:val="32"/>
        </w:rPr>
        <w:t>Пау</w:t>
      </w:r>
      <w:proofErr w:type="spellEnd"/>
      <w:r w:rsidRPr="000636B7">
        <w:rPr>
          <w:rFonts w:ascii="Times New Roman" w:hAnsi="Times New Roman"/>
          <w:sz w:val="32"/>
          <w:szCs w:val="32"/>
        </w:rPr>
        <w:t>-</w:t>
      </w:r>
      <w:proofErr w:type="spellStart"/>
      <w:r w:rsidRPr="000636B7">
        <w:rPr>
          <w:rFonts w:ascii="Times New Roman" w:hAnsi="Times New Roman"/>
          <w:sz w:val="32"/>
          <w:szCs w:val="32"/>
        </w:rPr>
        <w:t>пау</w:t>
      </w:r>
      <w:proofErr w:type="spellEnd"/>
      <w:r w:rsidRPr="000636B7">
        <w:rPr>
          <w:rFonts w:ascii="Times New Roman" w:hAnsi="Times New Roman"/>
          <w:sz w:val="32"/>
          <w:szCs w:val="32"/>
        </w:rPr>
        <w:t>-паучок,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0636B7">
        <w:rPr>
          <w:rFonts w:ascii="Times New Roman" w:hAnsi="Times New Roman"/>
          <w:sz w:val="32"/>
          <w:szCs w:val="32"/>
        </w:rPr>
        <w:t>Паутиновый</w:t>
      </w:r>
      <w:proofErr w:type="spellEnd"/>
      <w:r w:rsidRPr="000636B7">
        <w:rPr>
          <w:rFonts w:ascii="Times New Roman" w:hAnsi="Times New Roman"/>
          <w:sz w:val="32"/>
          <w:szCs w:val="32"/>
        </w:rPr>
        <w:t xml:space="preserve"> жучок.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Он на ветке сидел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Да на солнышко глядел.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Паутинку натянул,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Покачался и уснул.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Здравствуй, здравствуй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Солнышко,</w:t>
      </w:r>
    </w:p>
    <w:p w:rsidR="000636B7" w:rsidRPr="000636B7" w:rsidRDefault="000636B7" w:rsidP="000636B7">
      <w:pPr>
        <w:tabs>
          <w:tab w:val="left" w:pos="3465"/>
        </w:tabs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Солнышко-</w:t>
      </w:r>
      <w:proofErr w:type="spellStart"/>
      <w:r w:rsidRPr="000636B7">
        <w:rPr>
          <w:rFonts w:ascii="Times New Roman" w:hAnsi="Times New Roman"/>
          <w:sz w:val="32"/>
          <w:szCs w:val="32"/>
        </w:rPr>
        <w:t>веселнышко</w:t>
      </w:r>
      <w:proofErr w:type="spellEnd"/>
      <w:r w:rsidRPr="000636B7">
        <w:rPr>
          <w:rFonts w:ascii="Times New Roman" w:hAnsi="Times New Roman"/>
          <w:sz w:val="32"/>
          <w:szCs w:val="32"/>
        </w:rPr>
        <w:t>!</w:t>
      </w:r>
    </w:p>
    <w:p w:rsidR="000636B7" w:rsidRPr="000636B7" w:rsidRDefault="000636B7" w:rsidP="000636B7">
      <w:pPr>
        <w:tabs>
          <w:tab w:val="left" w:pos="3465"/>
        </w:tabs>
        <w:rPr>
          <w:rFonts w:ascii="Times New Roman" w:hAnsi="Times New Roman"/>
          <w:sz w:val="32"/>
          <w:szCs w:val="32"/>
        </w:rPr>
      </w:pPr>
    </w:p>
    <w:p w:rsidR="000636B7" w:rsidRDefault="000636B7" w:rsidP="000636B7">
      <w:pPr>
        <w:autoSpaceDE w:val="0"/>
        <w:autoSpaceDN w:val="0"/>
        <w:adjustRightInd w:val="0"/>
        <w:spacing w:before="120" w:after="0" w:line="240" w:lineRule="auto"/>
        <w:ind w:firstLine="360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0636B7">
        <w:rPr>
          <w:rFonts w:ascii="Times New Roman" w:hAnsi="Times New Roman"/>
          <w:b/>
          <w:bCs/>
          <w:color w:val="FF0000"/>
          <w:sz w:val="32"/>
          <w:szCs w:val="32"/>
        </w:rPr>
        <w:t>ИГРЫ ДЛЯ КОРРЕКЦИИ ЗРЕНИЯ</w:t>
      </w:r>
    </w:p>
    <w:p w:rsidR="000636B7" w:rsidRPr="000636B7" w:rsidRDefault="000636B7" w:rsidP="000636B7">
      <w:pPr>
        <w:autoSpaceDE w:val="0"/>
        <w:autoSpaceDN w:val="0"/>
        <w:adjustRightInd w:val="0"/>
        <w:spacing w:before="120" w:after="0" w:line="240" w:lineRule="auto"/>
        <w:ind w:firstLine="360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0636B7" w:rsidRPr="000636B7" w:rsidRDefault="000636B7" w:rsidP="000636B7">
      <w:pPr>
        <w:autoSpaceDE w:val="0"/>
        <w:autoSpaceDN w:val="0"/>
        <w:adjustRightInd w:val="0"/>
        <w:spacing w:after="45" w:line="240" w:lineRule="auto"/>
        <w:ind w:firstLine="360"/>
        <w:jc w:val="center"/>
        <w:rPr>
          <w:rFonts w:ascii="Times New Roman" w:hAnsi="Times New Roman"/>
          <w:b/>
          <w:bCs/>
          <w:sz w:val="32"/>
          <w:szCs w:val="32"/>
        </w:rPr>
      </w:pPr>
      <w:r w:rsidRPr="000636B7">
        <w:rPr>
          <w:rFonts w:ascii="Times New Roman" w:hAnsi="Times New Roman"/>
          <w:b/>
          <w:bCs/>
          <w:sz w:val="32"/>
          <w:szCs w:val="32"/>
        </w:rPr>
        <w:t>«Комарик»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32"/>
          <w:szCs w:val="32"/>
        </w:rPr>
      </w:pPr>
      <w:r w:rsidRPr="000636B7">
        <w:rPr>
          <w:rFonts w:ascii="Times New Roman" w:hAnsi="Times New Roman"/>
          <w:i/>
          <w:iCs/>
          <w:sz w:val="32"/>
          <w:szCs w:val="32"/>
        </w:rPr>
        <w:t xml:space="preserve">Дети вытягивают вперед правую руку, фокусируют взгляд на указательном пальце. «Рисуют» в воздухе восьмерки, круги, кривые линии и прослеживают их взглядом. Прикасаются пальцем к левой ладони «комар сел» хлопают правой ладонью </w:t>
      </w:r>
      <w:proofErr w:type="gramStart"/>
      <w:r w:rsidRPr="000636B7">
        <w:rPr>
          <w:rFonts w:ascii="Times New Roman" w:hAnsi="Times New Roman"/>
          <w:i/>
          <w:iCs/>
          <w:sz w:val="32"/>
          <w:szCs w:val="32"/>
        </w:rPr>
        <w:t>по</w:t>
      </w:r>
      <w:proofErr w:type="gramEnd"/>
      <w:r w:rsidRPr="000636B7">
        <w:rPr>
          <w:rFonts w:ascii="Times New Roman" w:hAnsi="Times New Roman"/>
          <w:i/>
          <w:iCs/>
          <w:sz w:val="32"/>
          <w:szCs w:val="32"/>
        </w:rPr>
        <w:t xml:space="preserve"> левой: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Комарик летает,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Летает, летает,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Где сесть не знает!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Ж-ж-ж…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Хлоп!</w:t>
      </w:r>
    </w:p>
    <w:p w:rsidR="000636B7" w:rsidRDefault="000636B7" w:rsidP="000636B7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</w:rPr>
      </w:pPr>
    </w:p>
    <w:p w:rsidR="000636B7" w:rsidRDefault="000636B7" w:rsidP="000636B7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</w:rPr>
      </w:pPr>
    </w:p>
    <w:p w:rsidR="000636B7" w:rsidRDefault="000636B7" w:rsidP="000636B7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</w:rPr>
      </w:pPr>
    </w:p>
    <w:p w:rsidR="000636B7" w:rsidRDefault="000636B7" w:rsidP="000636B7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</w:rPr>
      </w:pPr>
    </w:p>
    <w:p w:rsidR="000636B7" w:rsidRDefault="000636B7" w:rsidP="000636B7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</w:rPr>
      </w:pPr>
    </w:p>
    <w:p w:rsidR="000636B7" w:rsidRDefault="000636B7" w:rsidP="000636B7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</w:rPr>
      </w:pPr>
    </w:p>
    <w:p w:rsidR="000636B7" w:rsidRDefault="000636B7" w:rsidP="000636B7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</w:rPr>
      </w:pPr>
    </w:p>
    <w:p w:rsidR="000636B7" w:rsidRDefault="000636B7" w:rsidP="000636B7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</w:rPr>
      </w:pP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</w:rPr>
      </w:pPr>
    </w:p>
    <w:p w:rsidR="000636B7" w:rsidRDefault="000636B7" w:rsidP="000636B7">
      <w:pPr>
        <w:autoSpaceDE w:val="0"/>
        <w:autoSpaceDN w:val="0"/>
        <w:adjustRightInd w:val="0"/>
        <w:spacing w:before="120" w:after="45" w:line="240" w:lineRule="auto"/>
        <w:ind w:firstLine="36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0636B7">
        <w:rPr>
          <w:rFonts w:ascii="Times New Roman" w:hAnsi="Times New Roman"/>
          <w:b/>
          <w:bCs/>
          <w:sz w:val="32"/>
          <w:szCs w:val="32"/>
        </w:rPr>
        <w:lastRenderedPageBreak/>
        <w:t>Упражнение 1</w:t>
      </w:r>
    </w:p>
    <w:p w:rsidR="000636B7" w:rsidRPr="000636B7" w:rsidRDefault="000636B7" w:rsidP="000636B7">
      <w:pPr>
        <w:autoSpaceDE w:val="0"/>
        <w:autoSpaceDN w:val="0"/>
        <w:adjustRightInd w:val="0"/>
        <w:spacing w:before="120" w:after="45" w:line="240" w:lineRule="auto"/>
        <w:ind w:firstLine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1. Закрыть глаза. Отдых 10–15 секунд. Открыть глаза. Повторить 2–3 раза.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2. Движения глазными яблоками.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Глаза вправо – вверх.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Глаза влево – вверх.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Глаза вправо – вниз.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Глаза влево – вниз.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Повторить 3–4 раза. Глаза закрыть. Отдых 10–15 секунд.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3. Самомассаж. Потереть ладони. Закрыть глаза, положив ладони на глаза, пальцы вместе. Держать 1 секунду. Открыть глаза.</w:t>
      </w:r>
    </w:p>
    <w:p w:rsidR="000636B7" w:rsidRPr="000636B7" w:rsidRDefault="000636B7" w:rsidP="000636B7">
      <w:pPr>
        <w:autoSpaceDE w:val="0"/>
        <w:autoSpaceDN w:val="0"/>
        <w:adjustRightInd w:val="0"/>
        <w:spacing w:before="120" w:after="45" w:line="240" w:lineRule="auto"/>
        <w:ind w:firstLine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636B7" w:rsidRDefault="000636B7" w:rsidP="000636B7">
      <w:pPr>
        <w:autoSpaceDE w:val="0"/>
        <w:autoSpaceDN w:val="0"/>
        <w:adjustRightInd w:val="0"/>
        <w:spacing w:before="120" w:after="45" w:line="240" w:lineRule="auto"/>
        <w:ind w:firstLine="360"/>
        <w:jc w:val="center"/>
        <w:rPr>
          <w:rFonts w:ascii="Times New Roman" w:hAnsi="Times New Roman"/>
          <w:b/>
          <w:bCs/>
          <w:sz w:val="32"/>
          <w:szCs w:val="32"/>
        </w:rPr>
      </w:pPr>
      <w:r w:rsidRPr="000636B7">
        <w:rPr>
          <w:rFonts w:ascii="Times New Roman" w:hAnsi="Times New Roman"/>
          <w:b/>
          <w:bCs/>
          <w:sz w:val="32"/>
          <w:szCs w:val="32"/>
        </w:rPr>
        <w:t>Упражнение 2</w:t>
      </w:r>
    </w:p>
    <w:p w:rsidR="000636B7" w:rsidRPr="000636B7" w:rsidRDefault="000636B7" w:rsidP="000636B7">
      <w:pPr>
        <w:autoSpaceDE w:val="0"/>
        <w:autoSpaceDN w:val="0"/>
        <w:adjustRightInd w:val="0"/>
        <w:spacing w:before="120" w:after="45" w:line="240" w:lineRule="auto"/>
        <w:ind w:firstLine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1. Закрыть глаза. Отдых 10–15 секунд. Открыть глаза. Повторить 2–3 раза.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2. Закрыть глаза. Выполнить круговые движения глазными яблоками с закрытыми глазами вправо и влево. Повторить 2–3 раза в каждую сторону.</w:t>
      </w: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3. Поморгать глазами. Повторить 5–6 раз.</w:t>
      </w:r>
    </w:p>
    <w:p w:rsidR="000636B7" w:rsidRPr="000636B7" w:rsidRDefault="000636B7" w:rsidP="000636B7">
      <w:pPr>
        <w:autoSpaceDE w:val="0"/>
        <w:autoSpaceDN w:val="0"/>
        <w:adjustRightInd w:val="0"/>
        <w:spacing w:before="120" w:after="45" w:line="240" w:lineRule="auto"/>
        <w:ind w:firstLine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636B7" w:rsidRPr="000636B7" w:rsidRDefault="000636B7" w:rsidP="000636B7">
      <w:pPr>
        <w:autoSpaceDE w:val="0"/>
        <w:autoSpaceDN w:val="0"/>
        <w:adjustRightInd w:val="0"/>
        <w:spacing w:before="120" w:after="45" w:line="240" w:lineRule="auto"/>
        <w:ind w:firstLine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636B7" w:rsidRDefault="000636B7" w:rsidP="000636B7">
      <w:pPr>
        <w:autoSpaceDE w:val="0"/>
        <w:autoSpaceDN w:val="0"/>
        <w:adjustRightInd w:val="0"/>
        <w:spacing w:before="120" w:after="45" w:line="240" w:lineRule="auto"/>
        <w:ind w:firstLine="360"/>
        <w:jc w:val="center"/>
        <w:rPr>
          <w:rFonts w:ascii="Times New Roman" w:hAnsi="Times New Roman"/>
          <w:b/>
          <w:bCs/>
          <w:sz w:val="32"/>
          <w:szCs w:val="32"/>
        </w:rPr>
      </w:pPr>
      <w:r w:rsidRPr="000636B7">
        <w:rPr>
          <w:rFonts w:ascii="Times New Roman" w:hAnsi="Times New Roman"/>
          <w:b/>
          <w:bCs/>
          <w:sz w:val="32"/>
          <w:szCs w:val="32"/>
        </w:rPr>
        <w:t>Упражнение 3</w:t>
      </w:r>
    </w:p>
    <w:p w:rsidR="000636B7" w:rsidRPr="000636B7" w:rsidRDefault="000636B7" w:rsidP="000636B7">
      <w:pPr>
        <w:autoSpaceDE w:val="0"/>
        <w:autoSpaceDN w:val="0"/>
        <w:adjustRightInd w:val="0"/>
        <w:spacing w:before="120" w:after="45" w:line="240" w:lineRule="auto"/>
        <w:ind w:firstLine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636B7" w:rsidRPr="000636B7" w:rsidRDefault="000636B7" w:rsidP="000636B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1. Закрыть глаза. Отдых 10–15 секунд.</w:t>
      </w:r>
    </w:p>
    <w:p w:rsidR="000636B7" w:rsidRPr="000636B7" w:rsidRDefault="000636B7" w:rsidP="000636B7">
      <w:pPr>
        <w:tabs>
          <w:tab w:val="left" w:pos="3465"/>
        </w:tabs>
        <w:rPr>
          <w:rFonts w:ascii="Times New Roman" w:hAnsi="Times New Roman"/>
          <w:sz w:val="32"/>
          <w:szCs w:val="32"/>
        </w:rPr>
      </w:pPr>
      <w:r w:rsidRPr="000636B7">
        <w:rPr>
          <w:rFonts w:ascii="Times New Roman" w:hAnsi="Times New Roman"/>
          <w:sz w:val="32"/>
          <w:szCs w:val="32"/>
        </w:rPr>
        <w:t>2. Закрывать и открывать глаза, крепко сжимая веки. Повторить 5–6 раз. Закрыть глаза, расслабить веки, 10–15 секунд.</w:t>
      </w:r>
    </w:p>
    <w:p w:rsidR="000636B7" w:rsidRPr="000636B7" w:rsidRDefault="000636B7" w:rsidP="000636B7">
      <w:pPr>
        <w:tabs>
          <w:tab w:val="left" w:pos="3465"/>
        </w:tabs>
        <w:rPr>
          <w:rFonts w:ascii="Times New Roman" w:hAnsi="Times New Roman"/>
          <w:sz w:val="32"/>
          <w:szCs w:val="32"/>
        </w:rPr>
      </w:pPr>
    </w:p>
    <w:p w:rsidR="000636B7" w:rsidRPr="000636B7" w:rsidRDefault="000636B7" w:rsidP="000636B7">
      <w:pPr>
        <w:tabs>
          <w:tab w:val="left" w:pos="3465"/>
        </w:tabs>
        <w:rPr>
          <w:rFonts w:ascii="Times New Roman" w:hAnsi="Times New Roman"/>
          <w:sz w:val="32"/>
          <w:szCs w:val="32"/>
        </w:rPr>
      </w:pPr>
    </w:p>
    <w:p w:rsidR="00D27437" w:rsidRDefault="00D27437"/>
    <w:sectPr w:rsidR="00D2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B6"/>
    <w:rsid w:val="000636B7"/>
    <w:rsid w:val="008645B6"/>
    <w:rsid w:val="00D2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2016-01-12T12:18:00Z</dcterms:created>
  <dcterms:modified xsi:type="dcterms:W3CDTF">2016-01-12T12:20:00Z</dcterms:modified>
</cp:coreProperties>
</file>