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3F" w:rsidRPr="000317D9" w:rsidRDefault="004A7D3F" w:rsidP="004A7D3F">
      <w:pPr>
        <w:rPr>
          <w:rFonts w:ascii="Times New Roman" w:hAnsi="Times New Roman" w:cs="Times New Roman"/>
          <w:b/>
          <w:sz w:val="32"/>
          <w:szCs w:val="32"/>
        </w:rPr>
      </w:pPr>
      <w:r w:rsidRPr="000317D9">
        <w:rPr>
          <w:rFonts w:ascii="Times New Roman" w:hAnsi="Times New Roman" w:cs="Times New Roman"/>
          <w:b/>
          <w:sz w:val="32"/>
          <w:szCs w:val="32"/>
        </w:rPr>
        <w:t xml:space="preserve">Список учтенных детей, подлежащих обучению в МАДОУ          детский сад № 389.  </w:t>
      </w:r>
      <w:r>
        <w:rPr>
          <w:rFonts w:ascii="Times New Roman" w:hAnsi="Times New Roman" w:cs="Times New Roman"/>
          <w:b/>
          <w:sz w:val="32"/>
          <w:szCs w:val="32"/>
        </w:rPr>
        <w:t>Распоряжение № 2208/46/36 от 07.11</w:t>
      </w:r>
      <w:r w:rsidRPr="000317D9">
        <w:rPr>
          <w:rFonts w:ascii="Times New Roman" w:hAnsi="Times New Roman" w:cs="Times New Roman"/>
          <w:b/>
          <w:sz w:val="32"/>
          <w:szCs w:val="32"/>
        </w:rPr>
        <w:t>.2023</w:t>
      </w:r>
    </w:p>
    <w:p w:rsidR="004A7D3F" w:rsidRPr="000317D9" w:rsidRDefault="004A7D3F" w:rsidP="004A7D3F">
      <w:pPr>
        <w:rPr>
          <w:rFonts w:ascii="Times New Roman" w:hAnsi="Times New Roman" w:cs="Times New Roman"/>
          <w:b/>
          <w:sz w:val="32"/>
          <w:szCs w:val="32"/>
        </w:rPr>
      </w:pPr>
      <w:r w:rsidRPr="000317D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988"/>
        <w:gridCol w:w="8357"/>
        <w:gridCol w:w="1500"/>
      </w:tblGrid>
      <w:tr w:rsidR="004A7D3F" w:rsidRPr="000317D9" w:rsidTr="004A7D3F">
        <w:trPr>
          <w:gridAfter w:val="1"/>
        </w:trPr>
        <w:tc>
          <w:tcPr>
            <w:tcW w:w="988" w:type="dxa"/>
          </w:tcPr>
          <w:p w:rsidR="004A7D3F" w:rsidRPr="000317D9" w:rsidRDefault="004A7D3F" w:rsidP="004A7D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357" w:type="dxa"/>
            <w:vAlign w:val="center"/>
          </w:tcPr>
          <w:p w:rsidR="004A7D3F" w:rsidRPr="00941B81" w:rsidRDefault="004A7D3F" w:rsidP="004A7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КИ-2021/2022-1703053904</w:t>
            </w:r>
          </w:p>
        </w:tc>
      </w:tr>
      <w:tr w:rsidR="004A7D3F" w:rsidRPr="000317D9" w:rsidTr="004A7D3F">
        <w:tc>
          <w:tcPr>
            <w:tcW w:w="988" w:type="dxa"/>
          </w:tcPr>
          <w:p w:rsidR="004A7D3F" w:rsidRPr="000317D9" w:rsidRDefault="004A7D3F" w:rsidP="004A7D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357" w:type="dxa"/>
            <w:vAlign w:val="center"/>
          </w:tcPr>
          <w:p w:rsidR="004A7D3F" w:rsidRPr="00941B81" w:rsidRDefault="004A7D3F" w:rsidP="004A7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КИ-2019/2020-1701921019</w:t>
            </w:r>
          </w:p>
        </w:tc>
        <w:tc>
          <w:tcPr>
            <w:tcW w:w="0" w:type="auto"/>
            <w:vAlign w:val="center"/>
          </w:tcPr>
          <w:p w:rsidR="004A7D3F" w:rsidRPr="00941B81" w:rsidRDefault="004A7D3F" w:rsidP="004A7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285F1C" w:rsidRDefault="00285F1C"/>
    <w:sectPr w:rsidR="0028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FB"/>
    <w:rsid w:val="00285F1C"/>
    <w:rsid w:val="004A7D3F"/>
    <w:rsid w:val="00A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2EA2"/>
  <w15:chartTrackingRefBased/>
  <w15:docId w15:val="{3CBE1FAA-472A-4180-90B0-0656D62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2024-02-26T06:24:00Z</dcterms:created>
  <dcterms:modified xsi:type="dcterms:W3CDTF">2024-02-26T06:25:00Z</dcterms:modified>
</cp:coreProperties>
</file>